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6E" w:rsidRDefault="00F2266E" w:rsidP="00B45516"/>
    <w:p w:rsidR="00F308B1" w:rsidRPr="003B009D" w:rsidRDefault="00C53C5F" w:rsidP="003B009D">
      <w:pPr>
        <w:tabs>
          <w:tab w:val="left" w:pos="480"/>
        </w:tabs>
        <w:ind w:left="-15"/>
        <w:jc w:val="center"/>
        <w:rPr>
          <w:b/>
          <w:bCs/>
          <w:kern w:val="1"/>
          <w:sz w:val="26"/>
          <w:szCs w:val="26"/>
        </w:rPr>
      </w:pPr>
      <w:r w:rsidRPr="003B009D">
        <w:rPr>
          <w:b/>
          <w:bCs/>
          <w:kern w:val="1"/>
          <w:sz w:val="26"/>
          <w:szCs w:val="26"/>
        </w:rPr>
        <w:t>Svojim podpisom potvrdzujem oboznámenie sa</w:t>
      </w:r>
      <w:r w:rsidR="003B009D" w:rsidRPr="003B009D">
        <w:rPr>
          <w:b/>
          <w:bCs/>
          <w:kern w:val="1"/>
          <w:sz w:val="26"/>
          <w:szCs w:val="26"/>
        </w:rPr>
        <w:t xml:space="preserve"> </w:t>
      </w:r>
      <w:r w:rsidR="009B2296">
        <w:rPr>
          <w:b/>
          <w:bCs/>
          <w:kern w:val="1"/>
          <w:sz w:val="26"/>
          <w:szCs w:val="26"/>
        </w:rPr>
        <w:t>s Krízovým plánom</w:t>
      </w:r>
      <w:r w:rsidR="003B009D" w:rsidRPr="003B009D">
        <w:rPr>
          <w:b/>
          <w:bCs/>
          <w:kern w:val="1"/>
          <w:sz w:val="26"/>
          <w:szCs w:val="26"/>
        </w:rPr>
        <w:t xml:space="preserve"> CSS v súvislosti s ochorenímCOVI</w:t>
      </w:r>
      <w:r w:rsidR="00FE50FD">
        <w:rPr>
          <w:b/>
          <w:bCs/>
          <w:kern w:val="1"/>
          <w:sz w:val="26"/>
          <w:szCs w:val="26"/>
        </w:rPr>
        <w:t>D</w:t>
      </w:r>
      <w:r w:rsidR="003B009D" w:rsidRPr="003B009D">
        <w:rPr>
          <w:b/>
          <w:bCs/>
          <w:kern w:val="1"/>
          <w:sz w:val="26"/>
          <w:szCs w:val="26"/>
        </w:rPr>
        <w:t>-19 spôsobeným koronavírusom SARS-CoV-2</w:t>
      </w:r>
    </w:p>
    <w:p w:rsidR="00F308B1" w:rsidRDefault="00F308B1" w:rsidP="00F308B1">
      <w:pPr>
        <w:tabs>
          <w:tab w:val="left" w:pos="480"/>
        </w:tabs>
        <w:ind w:left="-15"/>
        <w:jc w:val="center"/>
        <w:rPr>
          <w:b/>
          <w:bCs/>
          <w:kern w:val="1"/>
        </w:rPr>
      </w:pPr>
    </w:p>
    <w:p w:rsidR="00F308B1" w:rsidRDefault="00F308B1" w:rsidP="003B009D">
      <w:pPr>
        <w:tabs>
          <w:tab w:val="left" w:pos="480"/>
        </w:tabs>
        <w:ind w:left="-15" w:right="-2"/>
        <w:jc w:val="center"/>
        <w:rPr>
          <w:b/>
          <w:bCs/>
          <w:kern w:val="1"/>
        </w:rPr>
      </w:pPr>
    </w:p>
    <w:p w:rsidR="00F308B1" w:rsidRDefault="00F308B1" w:rsidP="00F308B1">
      <w:pPr>
        <w:tabs>
          <w:tab w:val="left" w:pos="480"/>
        </w:tabs>
        <w:ind w:left="-15"/>
        <w:jc w:val="center"/>
        <w:rPr>
          <w:b/>
          <w:bCs/>
          <w:kern w:val="1"/>
        </w:rPr>
      </w:pPr>
    </w:p>
    <w:p w:rsidR="00F308B1" w:rsidRDefault="00C53C5F" w:rsidP="00F308B1">
      <w:pPr>
        <w:tabs>
          <w:tab w:val="left" w:pos="480"/>
        </w:tabs>
        <w:ind w:left="-15"/>
        <w:jc w:val="both"/>
        <w:rPr>
          <w:b/>
          <w:bCs/>
          <w:kern w:val="1"/>
        </w:rPr>
      </w:pPr>
      <w:r>
        <w:rPr>
          <w:b/>
          <w:bCs/>
          <w:kern w:val="1"/>
        </w:rPr>
        <w:t>Meno a priezvisko zamestnanca</w:t>
      </w:r>
      <w:r>
        <w:rPr>
          <w:b/>
          <w:bCs/>
          <w:kern w:val="1"/>
        </w:rPr>
        <w:tab/>
      </w:r>
      <w:r>
        <w:rPr>
          <w:b/>
          <w:bCs/>
          <w:kern w:val="1"/>
        </w:rPr>
        <w:tab/>
      </w:r>
      <w:r>
        <w:rPr>
          <w:b/>
          <w:bCs/>
          <w:kern w:val="1"/>
        </w:rPr>
        <w:tab/>
        <w:t>Dátum</w:t>
      </w:r>
      <w:r>
        <w:rPr>
          <w:b/>
          <w:bCs/>
          <w:kern w:val="1"/>
        </w:rPr>
        <w:tab/>
      </w:r>
      <w:r>
        <w:rPr>
          <w:b/>
          <w:bCs/>
          <w:kern w:val="1"/>
        </w:rPr>
        <w:tab/>
      </w:r>
      <w:r>
        <w:rPr>
          <w:b/>
          <w:bCs/>
          <w:kern w:val="1"/>
        </w:rPr>
        <w:tab/>
      </w:r>
      <w:r w:rsidR="00AC0FEE">
        <w:rPr>
          <w:b/>
          <w:bCs/>
          <w:kern w:val="1"/>
        </w:rPr>
        <w:tab/>
      </w:r>
      <w:r>
        <w:rPr>
          <w:b/>
          <w:bCs/>
          <w:kern w:val="1"/>
        </w:rPr>
        <w:t>Podpis</w:t>
      </w:r>
    </w:p>
    <w:p w:rsidR="00F308B1" w:rsidRDefault="00F308B1" w:rsidP="00B45516"/>
    <w:p w:rsidR="00C53C5F" w:rsidRDefault="00C53C5F" w:rsidP="00B45516">
      <w:r>
        <w:t>......................................................</w:t>
      </w:r>
      <w:r>
        <w:tab/>
      </w:r>
      <w:r>
        <w:tab/>
      </w:r>
      <w:r>
        <w:tab/>
        <w:t>........................</w:t>
      </w:r>
      <w:r>
        <w:tab/>
      </w:r>
      <w:r w:rsidR="00AC0FEE">
        <w:tab/>
      </w:r>
      <w:r>
        <w:t>.....................</w:t>
      </w:r>
    </w:p>
    <w:p w:rsidR="00AC0FEE" w:rsidRDefault="00AC0FEE" w:rsidP="00AC0FEE"/>
    <w:p w:rsidR="00AC0FEE" w:rsidRDefault="00AC0FEE" w:rsidP="00AC0FEE">
      <w:r>
        <w:t>......................................................</w:t>
      </w:r>
      <w:r>
        <w:tab/>
      </w:r>
      <w:r>
        <w:tab/>
      </w:r>
      <w:r>
        <w:tab/>
        <w:t>........................</w:t>
      </w:r>
      <w:r>
        <w:tab/>
      </w:r>
      <w:r>
        <w:tab/>
        <w:t>.....................</w:t>
      </w:r>
    </w:p>
    <w:p w:rsidR="00AC0FEE" w:rsidRDefault="00AC0FEE" w:rsidP="00AC0FEE"/>
    <w:p w:rsidR="00AC0FEE" w:rsidRDefault="00AC0FEE" w:rsidP="00AC0FEE">
      <w:bookmarkStart w:id="0" w:name="_GoBack"/>
      <w:bookmarkEnd w:id="0"/>
      <w:r>
        <w:t>......................................................</w:t>
      </w:r>
      <w:r>
        <w:tab/>
      </w:r>
      <w:r>
        <w:tab/>
      </w:r>
      <w:r>
        <w:tab/>
        <w:t>........................</w:t>
      </w:r>
      <w:r>
        <w:tab/>
      </w:r>
      <w:r>
        <w:tab/>
        <w:t>.....................</w:t>
      </w:r>
    </w:p>
    <w:p w:rsidR="00AC0FEE" w:rsidRDefault="00AC0FEE" w:rsidP="00AC0FEE"/>
    <w:p w:rsidR="00AC0FEE" w:rsidRDefault="00AC0FEE" w:rsidP="00AC0FEE">
      <w:r>
        <w:t>......................................................</w:t>
      </w:r>
      <w:r>
        <w:tab/>
      </w:r>
      <w:r>
        <w:tab/>
      </w:r>
      <w:r>
        <w:tab/>
        <w:t>........................</w:t>
      </w:r>
      <w:r>
        <w:tab/>
      </w:r>
      <w:r>
        <w:tab/>
        <w:t>.....................</w:t>
      </w:r>
    </w:p>
    <w:p w:rsidR="00AC0FEE" w:rsidRDefault="00AC0FEE" w:rsidP="00AC0FEE"/>
    <w:p w:rsidR="00AC0FEE" w:rsidRDefault="00AC0FEE" w:rsidP="00AC0FEE">
      <w:r>
        <w:t>......................................................</w:t>
      </w:r>
      <w:r>
        <w:tab/>
      </w:r>
      <w:r>
        <w:tab/>
      </w:r>
      <w:r>
        <w:tab/>
        <w:t>........................</w:t>
      </w:r>
      <w:r>
        <w:tab/>
      </w:r>
      <w:r>
        <w:tab/>
        <w:t>.....................</w:t>
      </w:r>
    </w:p>
    <w:p w:rsidR="00AC0FEE" w:rsidRDefault="00AC0FEE" w:rsidP="00AC0FEE"/>
    <w:p w:rsidR="00AC0FEE" w:rsidRDefault="00AC0FEE" w:rsidP="00AC0FEE">
      <w:r>
        <w:t>......................................................</w:t>
      </w:r>
      <w:r>
        <w:tab/>
      </w:r>
      <w:r>
        <w:tab/>
      </w:r>
      <w:r>
        <w:tab/>
        <w:t>........................</w:t>
      </w:r>
      <w:r>
        <w:tab/>
      </w:r>
      <w:r>
        <w:tab/>
        <w:t>.....................</w:t>
      </w:r>
    </w:p>
    <w:p w:rsidR="00AC0FEE" w:rsidRDefault="00AC0FEE" w:rsidP="00AC0FEE"/>
    <w:p w:rsidR="00AC0FEE" w:rsidRDefault="00AC0FEE" w:rsidP="00AC0FEE">
      <w:r>
        <w:t>......................................................</w:t>
      </w:r>
      <w:r>
        <w:tab/>
      </w:r>
      <w:r>
        <w:tab/>
      </w:r>
      <w:r>
        <w:tab/>
        <w:t>........................</w:t>
      </w:r>
      <w:r>
        <w:tab/>
      </w:r>
      <w:r>
        <w:tab/>
        <w:t>.....................</w:t>
      </w:r>
    </w:p>
    <w:p w:rsidR="00AC0FEE" w:rsidRDefault="00AC0FEE" w:rsidP="00AC0FEE"/>
    <w:p w:rsidR="00AC0FEE" w:rsidRDefault="00AC0FEE" w:rsidP="00AC0FEE">
      <w:r>
        <w:t>......................................................</w:t>
      </w:r>
      <w:r>
        <w:tab/>
      </w:r>
      <w:r>
        <w:tab/>
      </w:r>
      <w:r>
        <w:tab/>
        <w:t>........................</w:t>
      </w:r>
      <w:r>
        <w:tab/>
      </w:r>
      <w:r>
        <w:tab/>
        <w:t>.....................</w:t>
      </w:r>
    </w:p>
    <w:p w:rsidR="00AC0FEE" w:rsidRDefault="00AC0FEE" w:rsidP="00AC0FEE"/>
    <w:p w:rsidR="00AC0FEE" w:rsidRDefault="00AC0FEE" w:rsidP="00AC0FEE">
      <w:r>
        <w:t>......................................................</w:t>
      </w:r>
      <w:r>
        <w:tab/>
      </w:r>
      <w:r>
        <w:tab/>
      </w:r>
      <w:r>
        <w:tab/>
        <w:t>........................</w:t>
      </w:r>
      <w:r>
        <w:tab/>
      </w:r>
      <w:r>
        <w:tab/>
        <w:t>.....................</w:t>
      </w:r>
    </w:p>
    <w:p w:rsidR="00AC0FEE" w:rsidRDefault="00AC0FEE" w:rsidP="00AC0FEE"/>
    <w:p w:rsidR="00AC0FEE" w:rsidRDefault="00AC0FEE" w:rsidP="00AC0FEE">
      <w:r>
        <w:t>......................................................</w:t>
      </w:r>
      <w:r>
        <w:tab/>
      </w:r>
      <w:r>
        <w:tab/>
      </w:r>
      <w:r>
        <w:tab/>
        <w:t>........................</w:t>
      </w:r>
      <w:r>
        <w:tab/>
      </w:r>
      <w:r>
        <w:tab/>
        <w:t>.....................</w:t>
      </w:r>
    </w:p>
    <w:p w:rsidR="00AC0FEE" w:rsidRDefault="00AC0FEE" w:rsidP="00AC0FEE"/>
    <w:p w:rsidR="00AC0FEE" w:rsidRDefault="00AC0FEE" w:rsidP="00AC0FEE">
      <w:r>
        <w:t>......................................................</w:t>
      </w:r>
      <w:r>
        <w:tab/>
      </w:r>
      <w:r>
        <w:tab/>
      </w:r>
      <w:r>
        <w:tab/>
        <w:t>........................</w:t>
      </w:r>
      <w:r>
        <w:tab/>
      </w:r>
      <w:r>
        <w:tab/>
        <w:t>.....................</w:t>
      </w:r>
    </w:p>
    <w:p w:rsidR="00AC0FEE" w:rsidRDefault="00AC0FEE" w:rsidP="00AC0FEE"/>
    <w:p w:rsidR="00AC0FEE" w:rsidRDefault="00AC0FEE" w:rsidP="00AC0FEE">
      <w:r>
        <w:t>......................................................</w:t>
      </w:r>
      <w:r>
        <w:tab/>
      </w:r>
      <w:r>
        <w:tab/>
      </w:r>
      <w:r>
        <w:tab/>
        <w:t>........................</w:t>
      </w:r>
      <w:r>
        <w:tab/>
      </w:r>
      <w:r>
        <w:tab/>
        <w:t>.....................</w:t>
      </w:r>
    </w:p>
    <w:p w:rsidR="00AC0FEE" w:rsidRDefault="00AC0FEE" w:rsidP="00AC0FEE"/>
    <w:p w:rsidR="00AC0FEE" w:rsidRDefault="00AC0FEE" w:rsidP="00AC0FEE">
      <w:r>
        <w:t>......................................................</w:t>
      </w:r>
      <w:r>
        <w:tab/>
      </w:r>
      <w:r>
        <w:tab/>
      </w:r>
      <w:r>
        <w:tab/>
        <w:t>........................</w:t>
      </w:r>
      <w:r>
        <w:tab/>
      </w:r>
      <w:r>
        <w:tab/>
        <w:t>.....................</w:t>
      </w:r>
    </w:p>
    <w:p w:rsidR="00AC0FEE" w:rsidRDefault="00AC0FEE" w:rsidP="00AC0FEE"/>
    <w:p w:rsidR="00AC0FEE" w:rsidRDefault="00AC0FEE" w:rsidP="00AC0FEE">
      <w:r>
        <w:t>......................................................</w:t>
      </w:r>
      <w:r>
        <w:tab/>
      </w:r>
      <w:r>
        <w:tab/>
      </w:r>
      <w:r>
        <w:tab/>
        <w:t>........................</w:t>
      </w:r>
      <w:r>
        <w:tab/>
      </w:r>
      <w:r>
        <w:tab/>
        <w:t>.....................</w:t>
      </w:r>
    </w:p>
    <w:p w:rsidR="00AC0FEE" w:rsidRDefault="00AC0FEE" w:rsidP="00AC0FEE"/>
    <w:p w:rsidR="00AC0FEE" w:rsidRDefault="00AC0FEE" w:rsidP="00AC0FEE">
      <w:r>
        <w:t>......................................................</w:t>
      </w:r>
      <w:r>
        <w:tab/>
      </w:r>
      <w:r>
        <w:tab/>
      </w:r>
      <w:r>
        <w:tab/>
        <w:t>........................</w:t>
      </w:r>
      <w:r>
        <w:tab/>
      </w:r>
      <w:r>
        <w:tab/>
        <w:t>.....................</w:t>
      </w:r>
    </w:p>
    <w:p w:rsidR="00AC0FEE" w:rsidRDefault="00AC0FEE" w:rsidP="00AC0FEE"/>
    <w:p w:rsidR="00AC0FEE" w:rsidRDefault="00AC0FEE" w:rsidP="00AC0FEE">
      <w:r>
        <w:t>......................................................</w:t>
      </w:r>
      <w:r>
        <w:tab/>
      </w:r>
      <w:r>
        <w:tab/>
      </w:r>
      <w:r>
        <w:tab/>
        <w:t>........................</w:t>
      </w:r>
      <w:r>
        <w:tab/>
      </w:r>
      <w:r>
        <w:tab/>
        <w:t>.....................</w:t>
      </w:r>
    </w:p>
    <w:p w:rsidR="00AC0FEE" w:rsidRDefault="00AC0FEE" w:rsidP="00AC0FEE"/>
    <w:p w:rsidR="00AC0FEE" w:rsidRDefault="00AC0FEE" w:rsidP="00AC0FEE">
      <w:r>
        <w:t>......................................................</w:t>
      </w:r>
      <w:r>
        <w:tab/>
      </w:r>
      <w:r>
        <w:tab/>
      </w:r>
      <w:r>
        <w:tab/>
        <w:t>........................</w:t>
      </w:r>
      <w:r>
        <w:tab/>
      </w:r>
      <w:r>
        <w:tab/>
        <w:t>.....................</w:t>
      </w:r>
    </w:p>
    <w:p w:rsidR="00AC0FEE" w:rsidRDefault="00AC0FEE" w:rsidP="00AC0FEE"/>
    <w:p w:rsidR="00AC0FEE" w:rsidRDefault="00AC0FEE" w:rsidP="00AC0FEE">
      <w:r>
        <w:t>......................................................</w:t>
      </w:r>
      <w:r>
        <w:tab/>
      </w:r>
      <w:r>
        <w:tab/>
      </w:r>
      <w:r>
        <w:tab/>
        <w:t>........................</w:t>
      </w:r>
      <w:r>
        <w:tab/>
      </w:r>
      <w:r>
        <w:tab/>
        <w:t>.....................</w:t>
      </w:r>
    </w:p>
    <w:p w:rsidR="00AC0FEE" w:rsidRDefault="00AC0FEE" w:rsidP="00AC0FEE"/>
    <w:p w:rsidR="00AC0FEE" w:rsidRDefault="00AC0FEE" w:rsidP="00AC0FEE">
      <w:r>
        <w:t>......................................................</w:t>
      </w:r>
      <w:r>
        <w:tab/>
      </w:r>
      <w:r>
        <w:tab/>
      </w:r>
      <w:r>
        <w:tab/>
        <w:t>........................</w:t>
      </w:r>
      <w:r>
        <w:tab/>
      </w:r>
      <w:r>
        <w:tab/>
        <w:t>.....................</w:t>
      </w:r>
    </w:p>
    <w:p w:rsidR="00AC0FEE" w:rsidRDefault="00AC0FEE" w:rsidP="00AC0FEE"/>
    <w:p w:rsidR="00AC0FEE" w:rsidRPr="00B45516" w:rsidRDefault="00AC0FEE" w:rsidP="00AC0FEE">
      <w:r>
        <w:t>......................................................</w:t>
      </w:r>
      <w:r>
        <w:tab/>
      </w:r>
      <w:r>
        <w:tab/>
      </w:r>
      <w:r>
        <w:tab/>
        <w:t>........................</w:t>
      </w:r>
      <w:r>
        <w:tab/>
      </w:r>
      <w:r>
        <w:tab/>
        <w:t>.....................</w:t>
      </w:r>
    </w:p>
    <w:sectPr w:rsidR="00AC0FEE" w:rsidRPr="00B45516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FF" w:rsidRDefault="006B2EFF">
      <w:r>
        <w:separator/>
      </w:r>
    </w:p>
  </w:endnote>
  <w:endnote w:type="continuationSeparator" w:id="0">
    <w:p w:rsidR="006B2EFF" w:rsidRDefault="006B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6E" w:rsidRDefault="00F2266E">
    <w:pPr>
      <w:pStyle w:val="Pta"/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1D03BF">
      <w:rPr>
        <w:noProof/>
        <w:sz w:val="16"/>
        <w:szCs w:val="16"/>
      </w:rPr>
      <w:t>SM08-Príloha 18-Oboznámenie zamestnancov s Krízovým plánom pri riadení činností súvisiacich s koronavírusom</w:t>
    </w:r>
    <w:r>
      <w:rPr>
        <w:sz w:val="16"/>
        <w:szCs w:val="16"/>
      </w:rPr>
      <w:fldChar w:fldCharType="end"/>
    </w:r>
    <w:r>
      <w:tab/>
    </w:r>
    <w: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3B009D">
      <w:rPr>
        <w:rStyle w:val="slostrany"/>
        <w:noProof/>
      </w:rPr>
      <w:t>2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1D03BF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FF" w:rsidRDefault="006B2EFF">
      <w:r>
        <w:separator/>
      </w:r>
    </w:p>
  </w:footnote>
  <w:footnote w:type="continuationSeparator" w:id="0">
    <w:p w:rsidR="006B2EFF" w:rsidRDefault="006B2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tblInd w:w="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44"/>
      <w:gridCol w:w="5773"/>
      <w:gridCol w:w="1662"/>
    </w:tblGrid>
    <w:tr w:rsidR="00F2266E" w:rsidRPr="00FA15AC" w:rsidTr="009B2296">
      <w:trPr>
        <w:cantSplit/>
        <w:trHeight w:hRule="exact" w:val="861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F2266E" w:rsidRPr="00FA15AC" w:rsidRDefault="007E4885">
          <w:pPr>
            <w:jc w:val="center"/>
            <w:rPr>
              <w:rFonts w:asciiTheme="majorBidi" w:hAnsiTheme="majorBidi" w:cstheme="majorBidi"/>
              <w:b/>
            </w:rPr>
          </w:pPr>
          <w:r>
            <w:rPr>
              <w:rFonts w:asciiTheme="majorBidi" w:hAnsiTheme="majorBidi" w:cstheme="majorBidi"/>
              <w:b/>
              <w:noProof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227A3582" wp14:editId="45638009">
                <wp:simplePos x="0" y="0"/>
                <wp:positionH relativeFrom="column">
                  <wp:posOffset>39370</wp:posOffset>
                </wp:positionH>
                <wp:positionV relativeFrom="paragraph">
                  <wp:posOffset>-38735</wp:posOffset>
                </wp:positionV>
                <wp:extent cx="1000125" cy="638175"/>
                <wp:effectExtent l="0" t="0" r="9525" b="9525"/>
                <wp:wrapNone/>
                <wp:docPr id="1" name="Obrázok 1" descr="ad_usum_logo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ad_usum_logo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8E3C53" w:rsidRPr="006C18A4" w:rsidRDefault="006C18A4" w:rsidP="009B2296">
          <w:pPr>
            <w:jc w:val="center"/>
            <w:rPr>
              <w:rFonts w:asciiTheme="majorBidi" w:hAnsiTheme="majorBidi" w:cstheme="majorBidi"/>
              <w:b/>
            </w:rPr>
          </w:pPr>
          <w:r>
            <w:rPr>
              <w:b/>
              <w:szCs w:val="28"/>
            </w:rPr>
            <w:t>SM0</w:t>
          </w:r>
          <w:r w:rsidR="000B7CCB">
            <w:rPr>
              <w:b/>
              <w:szCs w:val="28"/>
            </w:rPr>
            <w:t>8</w:t>
          </w:r>
          <w:r>
            <w:rPr>
              <w:b/>
              <w:szCs w:val="28"/>
            </w:rPr>
            <w:t xml:space="preserve"> </w:t>
          </w:r>
          <w:r w:rsidR="00B45516">
            <w:rPr>
              <w:b/>
              <w:szCs w:val="28"/>
            </w:rPr>
            <w:t>–</w:t>
          </w:r>
          <w:r>
            <w:rPr>
              <w:b/>
              <w:szCs w:val="28"/>
            </w:rPr>
            <w:t xml:space="preserve"> </w:t>
          </w:r>
          <w:r w:rsidR="000B7CCB">
            <w:rPr>
              <w:b/>
              <w:szCs w:val="28"/>
            </w:rPr>
            <w:t>krízový plán</w:t>
          </w:r>
          <w:r w:rsidR="009B2296">
            <w:rPr>
              <w:b/>
              <w:szCs w:val="28"/>
            </w:rPr>
            <w:t xml:space="preserve"> pre riadenie činností zameraných na predchádzanie vzniku a šíreniu COVID-19, resp. iných prenosných ochorení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2266E" w:rsidRPr="00FA15AC" w:rsidRDefault="00F2266E" w:rsidP="009B2296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 w:rsidRPr="00FA15AC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="00FA15AC" w:rsidRPr="00FA15AC">
            <w:rPr>
              <w:rFonts w:asciiTheme="majorBidi" w:hAnsiTheme="majorBidi" w:cstheme="majorBidi"/>
              <w:sz w:val="18"/>
              <w:szCs w:val="18"/>
            </w:rPr>
            <w:t xml:space="preserve">Príloha č. </w:t>
          </w:r>
          <w:r w:rsidR="009B2296">
            <w:rPr>
              <w:rFonts w:asciiTheme="majorBidi" w:hAnsiTheme="majorBidi" w:cstheme="majorBidi"/>
              <w:sz w:val="18"/>
              <w:szCs w:val="18"/>
            </w:rPr>
            <w:t>18</w:t>
          </w:r>
        </w:p>
      </w:tc>
    </w:tr>
    <w:tr w:rsidR="00F2266E" w:rsidRPr="00FA15AC">
      <w:trPr>
        <w:cantSplit/>
        <w:trHeight w:hRule="exact" w:val="567"/>
      </w:trPr>
      <w:tc>
        <w:tcPr>
          <w:tcW w:w="1701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F2266E" w:rsidRPr="00FA15AC" w:rsidRDefault="00F2266E">
          <w:pPr>
            <w:widowControl w:val="0"/>
            <w:rPr>
              <w:rFonts w:asciiTheme="majorBidi" w:hAnsiTheme="majorBidi" w:cstheme="majorBidi"/>
              <w:sz w:val="18"/>
              <w:szCs w:val="18"/>
            </w:rPr>
          </w:pPr>
        </w:p>
      </w:tc>
      <w:tc>
        <w:tcPr>
          <w:tcW w:w="5920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F2266E" w:rsidRPr="00FA15AC" w:rsidRDefault="00C53C5F" w:rsidP="009B2296">
          <w:pPr>
            <w:pStyle w:val="Nadpis6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 xml:space="preserve">Oboznámenie zamestnancov </w:t>
          </w:r>
          <w:r w:rsidR="003B009D">
            <w:rPr>
              <w:rFonts w:asciiTheme="majorBidi" w:hAnsiTheme="majorBidi" w:cstheme="majorBidi"/>
            </w:rPr>
            <w:t>s</w:t>
          </w:r>
          <w:r w:rsidR="009B2296">
            <w:rPr>
              <w:rFonts w:asciiTheme="majorBidi" w:hAnsiTheme="majorBidi" w:cstheme="majorBidi"/>
            </w:rPr>
            <w:t> Krízovým plánom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2266E" w:rsidRPr="00FA15AC" w:rsidRDefault="008E3C53" w:rsidP="009B2296">
          <w:pPr>
            <w:pStyle w:val="Pta"/>
            <w:jc w:val="center"/>
            <w:rPr>
              <w:rFonts w:asciiTheme="majorBidi" w:hAnsiTheme="majorBidi" w:cstheme="majorBidi"/>
            </w:rPr>
          </w:pPr>
          <w:r w:rsidRPr="00FA15AC">
            <w:rPr>
              <w:rFonts w:asciiTheme="majorBidi" w:hAnsiTheme="majorBidi" w:cstheme="majorBidi"/>
              <w:sz w:val="18"/>
              <w:szCs w:val="18"/>
            </w:rPr>
            <w:t>Počet strán:</w:t>
          </w:r>
          <w:r w:rsidR="00606B3D" w:rsidRPr="00FA15AC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="009B2296">
            <w:rPr>
              <w:rFonts w:asciiTheme="majorBidi" w:hAnsiTheme="majorBidi" w:cstheme="majorBidi"/>
              <w:sz w:val="18"/>
              <w:szCs w:val="18"/>
            </w:rPr>
            <w:t>1</w:t>
          </w:r>
        </w:p>
      </w:tc>
    </w:tr>
  </w:tbl>
  <w:p w:rsidR="00F2266E" w:rsidRPr="00FA15AC" w:rsidRDefault="00F2266E">
    <w:pPr>
      <w:pStyle w:val="Hlavika"/>
      <w:rPr>
        <w:rFonts w:asciiTheme="majorBidi" w:hAnsiTheme="majorBidi" w:cstheme="majorBid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B4A"/>
    <w:multiLevelType w:val="hybridMultilevel"/>
    <w:tmpl w:val="8A7ACDA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54BF7"/>
    <w:multiLevelType w:val="hybridMultilevel"/>
    <w:tmpl w:val="228A88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252BA1"/>
    <w:multiLevelType w:val="hybridMultilevel"/>
    <w:tmpl w:val="D366894A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A1F13C8"/>
    <w:multiLevelType w:val="hybridMultilevel"/>
    <w:tmpl w:val="451C8FD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2F021C"/>
    <w:multiLevelType w:val="hybridMultilevel"/>
    <w:tmpl w:val="1BDADBDE"/>
    <w:lvl w:ilvl="0" w:tplc="7E5E845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019AC"/>
    <w:multiLevelType w:val="hybridMultilevel"/>
    <w:tmpl w:val="465C8A2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1135547"/>
    <w:multiLevelType w:val="hybridMultilevel"/>
    <w:tmpl w:val="A0623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A6F6E"/>
    <w:multiLevelType w:val="hybridMultilevel"/>
    <w:tmpl w:val="6994D956"/>
    <w:lvl w:ilvl="0" w:tplc="E230F330">
      <w:start w:val="1"/>
      <w:numFmt w:val="upperRoman"/>
      <w:lvlText w:val="%1."/>
      <w:lvlJc w:val="righ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6F5AE">
      <w:start w:val="1"/>
      <w:numFmt w:val="decimal"/>
      <w:lvlText w:val="/%4/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37710"/>
    <w:multiLevelType w:val="hybridMultilevel"/>
    <w:tmpl w:val="D9FC3BAC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A520C6F"/>
    <w:multiLevelType w:val="hybridMultilevel"/>
    <w:tmpl w:val="4D16A89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A920FEF"/>
    <w:multiLevelType w:val="hybridMultilevel"/>
    <w:tmpl w:val="D8A016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F25253"/>
    <w:multiLevelType w:val="hybridMultilevel"/>
    <w:tmpl w:val="EBA4AA4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A09072">
      <w:start w:val="1"/>
      <w:numFmt w:val="lowerLetter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7537D7"/>
    <w:multiLevelType w:val="hybridMultilevel"/>
    <w:tmpl w:val="657A8AF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47D4E9E"/>
    <w:multiLevelType w:val="hybridMultilevel"/>
    <w:tmpl w:val="7CF444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2E490F"/>
    <w:multiLevelType w:val="hybridMultilevel"/>
    <w:tmpl w:val="3704EB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DA6763"/>
    <w:multiLevelType w:val="hybridMultilevel"/>
    <w:tmpl w:val="FF16A5B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00EAB"/>
    <w:multiLevelType w:val="hybridMultilevel"/>
    <w:tmpl w:val="8C66C372"/>
    <w:lvl w:ilvl="0" w:tplc="AA3E83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D5E5320"/>
    <w:multiLevelType w:val="hybridMultilevel"/>
    <w:tmpl w:val="7114A2A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C07898"/>
    <w:multiLevelType w:val="hybridMultilevel"/>
    <w:tmpl w:val="5B0E79BC"/>
    <w:lvl w:ilvl="0" w:tplc="041B000F">
      <w:start w:val="1"/>
      <w:numFmt w:val="decimal"/>
      <w:lvlText w:val="%1."/>
      <w:lvlJc w:val="left"/>
      <w:pPr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F83204F"/>
    <w:multiLevelType w:val="hybridMultilevel"/>
    <w:tmpl w:val="FF16A5B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15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9"/>
  </w:num>
  <w:num w:numId="13">
    <w:abstractNumId w:val="14"/>
  </w:num>
  <w:num w:numId="14">
    <w:abstractNumId w:val="17"/>
  </w:num>
  <w:num w:numId="15">
    <w:abstractNumId w:val="8"/>
  </w:num>
  <w:num w:numId="16">
    <w:abstractNumId w:val="3"/>
  </w:num>
  <w:num w:numId="17">
    <w:abstractNumId w:val="0"/>
  </w:num>
  <w:num w:numId="18">
    <w:abstractNumId w:val="13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4E"/>
    <w:rsid w:val="00010EA6"/>
    <w:rsid w:val="00023F68"/>
    <w:rsid w:val="00091C78"/>
    <w:rsid w:val="000924E7"/>
    <w:rsid w:val="000A6673"/>
    <w:rsid w:val="000B7CCB"/>
    <w:rsid w:val="000C7C4C"/>
    <w:rsid w:val="000D35D4"/>
    <w:rsid w:val="000F28F5"/>
    <w:rsid w:val="00193930"/>
    <w:rsid w:val="001A4275"/>
    <w:rsid w:val="001D03BF"/>
    <w:rsid w:val="00210F92"/>
    <w:rsid w:val="00261D66"/>
    <w:rsid w:val="00371CED"/>
    <w:rsid w:val="003B009D"/>
    <w:rsid w:val="0049523B"/>
    <w:rsid w:val="004A4C2D"/>
    <w:rsid w:val="00544169"/>
    <w:rsid w:val="00547060"/>
    <w:rsid w:val="005927AA"/>
    <w:rsid w:val="00606B3D"/>
    <w:rsid w:val="00634C78"/>
    <w:rsid w:val="00643148"/>
    <w:rsid w:val="00666A73"/>
    <w:rsid w:val="006B2EFF"/>
    <w:rsid w:val="006C18A4"/>
    <w:rsid w:val="00752CDC"/>
    <w:rsid w:val="007E4885"/>
    <w:rsid w:val="008949DC"/>
    <w:rsid w:val="008E3C53"/>
    <w:rsid w:val="008E79BE"/>
    <w:rsid w:val="00906645"/>
    <w:rsid w:val="00920877"/>
    <w:rsid w:val="009B2296"/>
    <w:rsid w:val="009F7B4E"/>
    <w:rsid w:val="00AC0FEE"/>
    <w:rsid w:val="00AD39B6"/>
    <w:rsid w:val="00AF591E"/>
    <w:rsid w:val="00B13F47"/>
    <w:rsid w:val="00B45516"/>
    <w:rsid w:val="00B62F12"/>
    <w:rsid w:val="00BE7739"/>
    <w:rsid w:val="00C21EB4"/>
    <w:rsid w:val="00C44380"/>
    <w:rsid w:val="00C53C5F"/>
    <w:rsid w:val="00C94AB0"/>
    <w:rsid w:val="00CC11BA"/>
    <w:rsid w:val="00CE38B1"/>
    <w:rsid w:val="00D75701"/>
    <w:rsid w:val="00D92AFD"/>
    <w:rsid w:val="00E46A89"/>
    <w:rsid w:val="00EE79F3"/>
    <w:rsid w:val="00F0241F"/>
    <w:rsid w:val="00F2266E"/>
    <w:rsid w:val="00F308B1"/>
    <w:rsid w:val="00F31D62"/>
    <w:rsid w:val="00F669E5"/>
    <w:rsid w:val="00F9249F"/>
    <w:rsid w:val="00FA15AC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Nadpis5">
    <w:name w:val="heading 5"/>
    <w:basedOn w:val="Normlny"/>
    <w:next w:val="Norm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4"/>
    </w:pPr>
    <w:rPr>
      <w:b/>
      <w:bCs/>
      <w:color w:val="808080"/>
      <w:sz w:val="20"/>
    </w:rPr>
  </w:style>
  <w:style w:type="paragraph" w:styleId="Nadpis6">
    <w:name w:val="heading 6"/>
    <w:basedOn w:val="Normlny"/>
    <w:next w:val="Normlny"/>
    <w:qFormat/>
    <w:pPr>
      <w:keepNext/>
      <w:ind w:firstLine="18"/>
      <w:jc w:val="center"/>
      <w:outlineLvl w:val="5"/>
    </w:pPr>
    <w:rPr>
      <w:rFonts w:ascii="Arial" w:hAnsi="Arial" w:cs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okument">
    <w:name w:val="Dokument"/>
    <w:basedOn w:val="Normlny"/>
    <w:pPr>
      <w:ind w:firstLine="284"/>
      <w:jc w:val="both"/>
    </w:pPr>
    <w:rPr>
      <w:rFonts w:ascii="Arial" w:hAnsi="Arial"/>
      <w:sz w:val="22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pPr>
      <w:ind w:left="1440" w:hanging="1260"/>
    </w:pPr>
    <w:rPr>
      <w:rFonts w:ascii="Arial" w:hAnsi="Arial"/>
      <w:sz w:val="20"/>
    </w:rPr>
  </w:style>
  <w:style w:type="paragraph" w:styleId="Zkladntext">
    <w:name w:val="Body Text"/>
    <w:basedOn w:val="Normlny"/>
    <w:semiHidden/>
    <w:pPr>
      <w:jc w:val="both"/>
    </w:pPr>
    <w:rPr>
      <w:rFonts w:ascii="Arial" w:hAnsi="Arial" w:cs="Arial"/>
      <w:color w:val="C0C0C0"/>
      <w:sz w:val="20"/>
    </w:rPr>
  </w:style>
  <w:style w:type="character" w:styleId="slostrany">
    <w:name w:val="page number"/>
    <w:basedOn w:val="Predvolenpsmoodseku"/>
    <w:semiHidden/>
  </w:style>
  <w:style w:type="paragraph" w:styleId="Zarkazkladnhotextu2">
    <w:name w:val="Body Text Indent 2"/>
    <w:basedOn w:val="Normlny"/>
    <w:semiHidden/>
    <w:pPr>
      <w:ind w:firstLine="360"/>
    </w:pPr>
    <w:rPr>
      <w:rFonts w:ascii="Arial" w:hAnsi="Arial"/>
      <w:sz w:val="22"/>
    </w:rPr>
  </w:style>
  <w:style w:type="table" w:styleId="Mriekatabuky">
    <w:name w:val="Table Grid"/>
    <w:basedOn w:val="Normlnatabuka"/>
    <w:uiPriority w:val="59"/>
    <w:rsid w:val="008E3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13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F47"/>
    <w:rPr>
      <w:rFonts w:ascii="Tahoma" w:hAnsi="Tahoma" w:cs="Tahoma"/>
      <w:sz w:val="16"/>
      <w:szCs w:val="16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Nadpis5">
    <w:name w:val="heading 5"/>
    <w:basedOn w:val="Normlny"/>
    <w:next w:val="Norm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4"/>
    </w:pPr>
    <w:rPr>
      <w:b/>
      <w:bCs/>
      <w:color w:val="808080"/>
      <w:sz w:val="20"/>
    </w:rPr>
  </w:style>
  <w:style w:type="paragraph" w:styleId="Nadpis6">
    <w:name w:val="heading 6"/>
    <w:basedOn w:val="Normlny"/>
    <w:next w:val="Normlny"/>
    <w:qFormat/>
    <w:pPr>
      <w:keepNext/>
      <w:ind w:firstLine="18"/>
      <w:jc w:val="center"/>
      <w:outlineLvl w:val="5"/>
    </w:pPr>
    <w:rPr>
      <w:rFonts w:ascii="Arial" w:hAnsi="Arial" w:cs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okument">
    <w:name w:val="Dokument"/>
    <w:basedOn w:val="Normlny"/>
    <w:pPr>
      <w:ind w:firstLine="284"/>
      <w:jc w:val="both"/>
    </w:pPr>
    <w:rPr>
      <w:rFonts w:ascii="Arial" w:hAnsi="Arial"/>
      <w:sz w:val="22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pPr>
      <w:ind w:left="1440" w:hanging="1260"/>
    </w:pPr>
    <w:rPr>
      <w:rFonts w:ascii="Arial" w:hAnsi="Arial"/>
      <w:sz w:val="20"/>
    </w:rPr>
  </w:style>
  <w:style w:type="paragraph" w:styleId="Zkladntext">
    <w:name w:val="Body Text"/>
    <w:basedOn w:val="Normlny"/>
    <w:semiHidden/>
    <w:pPr>
      <w:jc w:val="both"/>
    </w:pPr>
    <w:rPr>
      <w:rFonts w:ascii="Arial" w:hAnsi="Arial" w:cs="Arial"/>
      <w:color w:val="C0C0C0"/>
      <w:sz w:val="20"/>
    </w:rPr>
  </w:style>
  <w:style w:type="character" w:styleId="slostrany">
    <w:name w:val="page number"/>
    <w:basedOn w:val="Predvolenpsmoodseku"/>
    <w:semiHidden/>
  </w:style>
  <w:style w:type="paragraph" w:styleId="Zarkazkladnhotextu2">
    <w:name w:val="Body Text Indent 2"/>
    <w:basedOn w:val="Normlny"/>
    <w:semiHidden/>
    <w:pPr>
      <w:ind w:firstLine="360"/>
    </w:pPr>
    <w:rPr>
      <w:rFonts w:ascii="Arial" w:hAnsi="Arial"/>
      <w:sz w:val="22"/>
    </w:rPr>
  </w:style>
  <w:style w:type="table" w:styleId="Mriekatabuky">
    <w:name w:val="Table Grid"/>
    <w:basedOn w:val="Normlnatabuka"/>
    <w:uiPriority w:val="59"/>
    <w:rsid w:val="008E3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13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F47"/>
    <w:rPr>
      <w:rFonts w:ascii="Tahoma" w:hAnsi="Tahoma" w:cs="Tahoma"/>
      <w:sz w:val="16"/>
      <w:szCs w:val="16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Záznam z výkonu prác</vt:lpstr>
      <vt:lpstr>Záznam z výkonu prác</vt:lpstr>
    </vt:vector>
  </TitlesOfParts>
  <Company>Tabita s.r.o.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 výkonu prác</dc:title>
  <dc:subject>04012</dc:subject>
  <dc:creator>Ondrej Buzala</dc:creator>
  <dc:description>Počiatočný kontakt, 24.2.2009</dc:description>
  <cp:lastModifiedBy>yx</cp:lastModifiedBy>
  <cp:revision>4</cp:revision>
  <cp:lastPrinted>2020-04-21T08:28:00Z</cp:lastPrinted>
  <dcterms:created xsi:type="dcterms:W3CDTF">2020-04-21T08:24:00Z</dcterms:created>
  <dcterms:modified xsi:type="dcterms:W3CDTF">2020-04-21T08:30:00Z</dcterms:modified>
  <cp:category>Záznamy</cp:category>
</cp:coreProperties>
</file>