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24" w:rsidRDefault="00844E24" w:rsidP="00844E2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4E24" w:rsidRDefault="00844E24" w:rsidP="00844E2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4E24" w:rsidRDefault="00844E24" w:rsidP="00844E2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4E24" w:rsidRDefault="00844E24" w:rsidP="00844E2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4E24" w:rsidRDefault="00844E24" w:rsidP="00844E2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4E24" w:rsidRDefault="00844E24" w:rsidP="00844E2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4E24" w:rsidRDefault="00844E24" w:rsidP="00844E2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4E24" w:rsidRDefault="00844E24" w:rsidP="00844E2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844E24" w:rsidRDefault="00844E24" w:rsidP="00844E2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4E24" w:rsidRDefault="00844E24" w:rsidP="00844E2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4E24" w:rsidRDefault="00844E24" w:rsidP="00844E2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4E24" w:rsidRDefault="00844E24" w:rsidP="00844E2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4E24" w:rsidRDefault="00844E24" w:rsidP="00844E2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4E24" w:rsidRDefault="00844E24" w:rsidP="00844E2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4E24" w:rsidRDefault="00844E24" w:rsidP="00844E2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4E24" w:rsidRDefault="00844E24" w:rsidP="00844E2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4E24" w:rsidRDefault="00844E24" w:rsidP="00844E2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Manažment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prijmu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prijímateľa sociálnej služby do CSS v súvislosti so zvýšeným rizikom šírenia nákazy vírusom COVID-19</w:t>
      </w:r>
    </w:p>
    <w:p w:rsidR="00844E24" w:rsidRDefault="00844E24" w:rsidP="00844E2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4E24" w:rsidRDefault="00844E24" w:rsidP="00844E2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4E24" w:rsidRDefault="00844E24" w:rsidP="00844E2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4E24" w:rsidRDefault="00844E24" w:rsidP="00844E2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4E24" w:rsidRDefault="00844E24" w:rsidP="00844E2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4E24" w:rsidRDefault="00844E24" w:rsidP="00844E2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4E24" w:rsidRDefault="00844E24" w:rsidP="00844E2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4E24" w:rsidRDefault="00844E24" w:rsidP="00844E2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4E24" w:rsidRDefault="00844E24" w:rsidP="00844E2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4E24" w:rsidRDefault="00844E24" w:rsidP="00844E2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4E24" w:rsidRDefault="00844E24" w:rsidP="00844E2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4E24" w:rsidRDefault="00844E24" w:rsidP="00844E2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4E24" w:rsidRDefault="00844E24" w:rsidP="00844E2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4E24" w:rsidRDefault="00844E24" w:rsidP="00844E2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4E24" w:rsidRDefault="00844E24" w:rsidP="00844E2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4E24" w:rsidRDefault="00844E24" w:rsidP="00844E2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6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2"/>
        <w:gridCol w:w="3682"/>
        <w:gridCol w:w="3682"/>
      </w:tblGrid>
      <w:tr w:rsidR="00844E24" w:rsidRPr="002F5FC6" w:rsidTr="009A70A7">
        <w:trPr>
          <w:trHeight w:val="196"/>
        </w:trPr>
        <w:tc>
          <w:tcPr>
            <w:tcW w:w="2002" w:type="dxa"/>
          </w:tcPr>
          <w:p w:rsidR="00844E24" w:rsidRPr="002F5FC6" w:rsidRDefault="00844E24" w:rsidP="009A70A7">
            <w:pPr>
              <w:rPr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D9D9D9"/>
            <w:vAlign w:val="center"/>
          </w:tcPr>
          <w:p w:rsidR="00844E24" w:rsidRPr="002F5FC6" w:rsidRDefault="00844E24" w:rsidP="009A70A7">
            <w:pPr>
              <w:jc w:val="center"/>
              <w:rPr>
                <w:sz w:val="24"/>
                <w:szCs w:val="24"/>
              </w:rPr>
            </w:pPr>
            <w:r w:rsidRPr="002F5FC6">
              <w:rPr>
                <w:sz w:val="24"/>
                <w:szCs w:val="24"/>
              </w:rPr>
              <w:t>Vypracoval</w:t>
            </w:r>
          </w:p>
        </w:tc>
        <w:tc>
          <w:tcPr>
            <w:tcW w:w="3682" w:type="dxa"/>
            <w:shd w:val="clear" w:color="auto" w:fill="D9D9D9"/>
            <w:vAlign w:val="center"/>
          </w:tcPr>
          <w:p w:rsidR="00844E24" w:rsidRPr="002F5FC6" w:rsidRDefault="00844E24" w:rsidP="009A70A7">
            <w:pPr>
              <w:jc w:val="center"/>
              <w:rPr>
                <w:sz w:val="24"/>
                <w:szCs w:val="24"/>
              </w:rPr>
            </w:pPr>
            <w:r w:rsidRPr="002F5FC6">
              <w:rPr>
                <w:sz w:val="24"/>
                <w:szCs w:val="24"/>
              </w:rPr>
              <w:t>Schválil</w:t>
            </w:r>
          </w:p>
        </w:tc>
      </w:tr>
      <w:tr w:rsidR="00844E24" w:rsidRPr="002F5FC6" w:rsidTr="009A70A7">
        <w:trPr>
          <w:trHeight w:val="196"/>
        </w:trPr>
        <w:tc>
          <w:tcPr>
            <w:tcW w:w="2002" w:type="dxa"/>
            <w:shd w:val="clear" w:color="auto" w:fill="D9D9D9"/>
            <w:vAlign w:val="center"/>
          </w:tcPr>
          <w:p w:rsidR="00844E24" w:rsidRPr="002F5FC6" w:rsidRDefault="00844E24" w:rsidP="009A70A7">
            <w:pPr>
              <w:rPr>
                <w:sz w:val="24"/>
                <w:szCs w:val="24"/>
              </w:rPr>
            </w:pPr>
            <w:r w:rsidRPr="002F5FC6">
              <w:rPr>
                <w:sz w:val="24"/>
                <w:szCs w:val="24"/>
              </w:rPr>
              <w:t xml:space="preserve">Meno </w:t>
            </w:r>
          </w:p>
        </w:tc>
        <w:tc>
          <w:tcPr>
            <w:tcW w:w="3682" w:type="dxa"/>
            <w:vAlign w:val="center"/>
          </w:tcPr>
          <w:p w:rsidR="00844E24" w:rsidRPr="002F5FC6" w:rsidRDefault="00844E24" w:rsidP="009A7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 w:rsidR="00844E24" w:rsidRPr="002F5FC6" w:rsidRDefault="00844E24" w:rsidP="009A7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Ing. Bohuš </w:t>
            </w:r>
            <w:proofErr w:type="spellStart"/>
            <w:r>
              <w:rPr>
                <w:sz w:val="24"/>
                <w:szCs w:val="24"/>
              </w:rPr>
              <w:t>Kubiš</w:t>
            </w:r>
            <w:proofErr w:type="spellEnd"/>
          </w:p>
        </w:tc>
      </w:tr>
      <w:tr w:rsidR="00844E24" w:rsidRPr="002F5FC6" w:rsidTr="009A70A7">
        <w:trPr>
          <w:trHeight w:val="196"/>
        </w:trPr>
        <w:tc>
          <w:tcPr>
            <w:tcW w:w="2002" w:type="dxa"/>
            <w:shd w:val="clear" w:color="auto" w:fill="D9D9D9"/>
            <w:vAlign w:val="center"/>
          </w:tcPr>
          <w:p w:rsidR="00844E24" w:rsidRPr="002F5FC6" w:rsidRDefault="00844E24" w:rsidP="009A70A7">
            <w:pPr>
              <w:rPr>
                <w:sz w:val="24"/>
                <w:szCs w:val="24"/>
              </w:rPr>
            </w:pPr>
            <w:r w:rsidRPr="002F5FC6">
              <w:rPr>
                <w:sz w:val="24"/>
                <w:szCs w:val="24"/>
              </w:rPr>
              <w:t>Funkcia</w:t>
            </w:r>
          </w:p>
        </w:tc>
        <w:tc>
          <w:tcPr>
            <w:tcW w:w="3682" w:type="dxa"/>
            <w:vAlign w:val="center"/>
          </w:tcPr>
          <w:p w:rsidR="00844E24" w:rsidRPr="002F5FC6" w:rsidRDefault="00844E24" w:rsidP="009A7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Úrad hlavného hygienika</w:t>
            </w:r>
          </w:p>
        </w:tc>
        <w:tc>
          <w:tcPr>
            <w:tcW w:w="3682" w:type="dxa"/>
            <w:vAlign w:val="center"/>
          </w:tcPr>
          <w:p w:rsidR="00844E24" w:rsidRPr="002F5FC6" w:rsidRDefault="00844E24" w:rsidP="009A7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Riaditeľ CSS</w:t>
            </w:r>
          </w:p>
        </w:tc>
      </w:tr>
      <w:tr w:rsidR="00844E24" w:rsidRPr="002F5FC6" w:rsidTr="009A70A7">
        <w:trPr>
          <w:trHeight w:val="196"/>
        </w:trPr>
        <w:tc>
          <w:tcPr>
            <w:tcW w:w="2002" w:type="dxa"/>
            <w:shd w:val="clear" w:color="auto" w:fill="D9D9D9"/>
            <w:vAlign w:val="center"/>
          </w:tcPr>
          <w:p w:rsidR="00844E24" w:rsidRPr="002F5FC6" w:rsidRDefault="00844E24" w:rsidP="009A70A7">
            <w:pPr>
              <w:rPr>
                <w:sz w:val="24"/>
                <w:szCs w:val="24"/>
              </w:rPr>
            </w:pPr>
            <w:r w:rsidRPr="002F5FC6">
              <w:rPr>
                <w:sz w:val="24"/>
                <w:szCs w:val="24"/>
              </w:rPr>
              <w:t>Dátum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vAlign w:val="center"/>
          </w:tcPr>
          <w:p w:rsidR="00844E24" w:rsidRPr="002F5FC6" w:rsidRDefault="00844E24" w:rsidP="009A7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 w:rsidR="00844E24" w:rsidRPr="002F5FC6" w:rsidRDefault="00844E24" w:rsidP="009A7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16.03.2020</w:t>
            </w:r>
          </w:p>
        </w:tc>
      </w:tr>
      <w:tr w:rsidR="00844E24" w:rsidRPr="002F5FC6" w:rsidTr="009A70A7">
        <w:trPr>
          <w:trHeight w:val="510"/>
        </w:trPr>
        <w:tc>
          <w:tcPr>
            <w:tcW w:w="2002" w:type="dxa"/>
            <w:shd w:val="clear" w:color="auto" w:fill="D9D9D9"/>
            <w:vAlign w:val="center"/>
          </w:tcPr>
          <w:p w:rsidR="00844E24" w:rsidRPr="002F5FC6" w:rsidRDefault="00844E24" w:rsidP="009A70A7">
            <w:pPr>
              <w:rPr>
                <w:sz w:val="24"/>
                <w:szCs w:val="24"/>
              </w:rPr>
            </w:pPr>
            <w:r w:rsidRPr="002F5FC6">
              <w:rPr>
                <w:sz w:val="24"/>
                <w:szCs w:val="24"/>
              </w:rPr>
              <w:t>Podpis</w:t>
            </w:r>
          </w:p>
        </w:tc>
        <w:tc>
          <w:tcPr>
            <w:tcW w:w="3682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844E24" w:rsidRPr="002F5FC6" w:rsidRDefault="00844E24" w:rsidP="009A7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 w:rsidR="00844E24" w:rsidRPr="002F5FC6" w:rsidRDefault="00844E24" w:rsidP="009A70A7">
            <w:pPr>
              <w:rPr>
                <w:sz w:val="24"/>
                <w:szCs w:val="24"/>
              </w:rPr>
            </w:pPr>
          </w:p>
        </w:tc>
      </w:tr>
    </w:tbl>
    <w:p w:rsidR="00844E24" w:rsidRDefault="00844E24" w:rsidP="00844E2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44E24" w:rsidSect="00996198">
      <w:headerReference w:type="default" r:id="rId8"/>
      <w:headerReference w:type="first" r:id="rId9"/>
      <w:pgSz w:w="11906" w:h="16838"/>
      <w:pgMar w:top="1418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D8" w:rsidRDefault="000D46D8" w:rsidP="00844E24">
      <w:pPr>
        <w:spacing w:after="0" w:line="240" w:lineRule="auto"/>
      </w:pPr>
      <w:r>
        <w:separator/>
      </w:r>
    </w:p>
  </w:endnote>
  <w:endnote w:type="continuationSeparator" w:id="0">
    <w:p w:rsidR="000D46D8" w:rsidRDefault="000D46D8" w:rsidP="0084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D8" w:rsidRDefault="000D46D8" w:rsidP="00844E24">
      <w:pPr>
        <w:spacing w:after="0" w:line="240" w:lineRule="auto"/>
      </w:pPr>
      <w:r>
        <w:separator/>
      </w:r>
    </w:p>
  </w:footnote>
  <w:footnote w:type="continuationSeparator" w:id="0">
    <w:p w:rsidR="000D46D8" w:rsidRDefault="000D46D8" w:rsidP="0084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1806"/>
      <w:gridCol w:w="5541"/>
      <w:gridCol w:w="2506"/>
    </w:tblGrid>
    <w:tr w:rsidR="00996198" w:rsidTr="00DF1FE0">
      <w:trPr>
        <w:trHeight w:val="699"/>
      </w:trPr>
      <w:tc>
        <w:tcPr>
          <w:tcW w:w="1673" w:type="dxa"/>
          <w:vMerge w:val="restart"/>
        </w:tcPr>
        <w:p w:rsidR="00996198" w:rsidRDefault="000D46D8" w:rsidP="00996198">
          <w:pPr>
            <w:pStyle w:val="Hlavika"/>
          </w:pPr>
          <w:r>
            <w:rPr>
              <w:noProof/>
              <w:lang w:eastAsia="sk-SK"/>
            </w:rPr>
            <w:drawing>
              <wp:inline distT="0" distB="0" distL="0" distR="0" wp14:anchorId="06B28E9C" wp14:editId="0B15B624">
                <wp:extent cx="1000125" cy="609600"/>
                <wp:effectExtent l="0" t="0" r="9525" b="0"/>
                <wp:docPr id="2" name="Obrázok 2" descr="ad_usum_logo_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1" descr="ad_usum_logo_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2" w:type="dxa"/>
          <w:vAlign w:val="center"/>
        </w:tcPr>
        <w:p w:rsidR="00DF1FE0" w:rsidRPr="00DF1FE0" w:rsidRDefault="000D46D8" w:rsidP="00DF1FE0">
          <w:pPr>
            <w:pStyle w:val="Nadpis1"/>
            <w:spacing w:line="256" w:lineRule="auto"/>
            <w:ind w:firstLine="10"/>
            <w:jc w:val="center"/>
            <w:outlineLvl w:val="0"/>
            <w:rPr>
              <w:rFonts w:ascii="Times New Roman" w:hAnsi="Times New Roman" w:cs="Times New Roman"/>
              <w:b/>
              <w:bCs/>
              <w:color w:val="auto"/>
              <w:sz w:val="20"/>
              <w:szCs w:val="14"/>
            </w:rPr>
          </w:pPr>
          <w:r w:rsidRPr="00DF1FE0">
            <w:rPr>
              <w:rFonts w:ascii="Times New Roman" w:hAnsi="Times New Roman" w:cs="Times New Roman"/>
              <w:b/>
              <w:color w:val="auto"/>
              <w:sz w:val="20"/>
              <w:szCs w:val="14"/>
            </w:rPr>
            <w:t>Interný dokument – Krízový plán</w:t>
          </w:r>
        </w:p>
        <w:p w:rsidR="00996198" w:rsidRPr="00956B10" w:rsidRDefault="000D46D8" w:rsidP="00DF1FE0">
          <w:pPr>
            <w:pStyle w:val="Hlavika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F1FE0">
            <w:rPr>
              <w:rFonts w:ascii="Times New Roman" w:hAnsi="Times New Roman" w:cs="Times New Roman"/>
              <w:b/>
              <w:sz w:val="20"/>
              <w:szCs w:val="14"/>
            </w:rPr>
            <w:t>(pri riadení činností zameraných na predchádzanie vzniku a šíreniu Covid-19, resp. iných prenosných ochorení)</w:t>
          </w:r>
        </w:p>
      </w:tc>
      <w:tc>
        <w:tcPr>
          <w:tcW w:w="2511" w:type="dxa"/>
          <w:vAlign w:val="center"/>
        </w:tcPr>
        <w:p w:rsidR="00996198" w:rsidRPr="006C6B3B" w:rsidRDefault="000D46D8" w:rsidP="00DF1FE0">
          <w:pPr>
            <w:pStyle w:val="Hlavika"/>
            <w:jc w:val="center"/>
          </w:pPr>
          <w:r>
            <w:t>Príloha 4</w:t>
          </w:r>
        </w:p>
      </w:tc>
    </w:tr>
    <w:tr w:rsidR="00996198" w:rsidTr="00577DF4">
      <w:trPr>
        <w:trHeight w:val="346"/>
      </w:trPr>
      <w:tc>
        <w:tcPr>
          <w:tcW w:w="1673" w:type="dxa"/>
          <w:vMerge/>
        </w:tcPr>
        <w:p w:rsidR="00996198" w:rsidRDefault="000D46D8" w:rsidP="00996198">
          <w:pPr>
            <w:pStyle w:val="Hlavika"/>
          </w:pPr>
        </w:p>
      </w:tc>
      <w:tc>
        <w:tcPr>
          <w:tcW w:w="5552" w:type="dxa"/>
          <w:shd w:val="clear" w:color="auto" w:fill="FDE9D9" w:themeFill="accent6" w:themeFillTint="33"/>
          <w:vAlign w:val="center"/>
        </w:tcPr>
        <w:p w:rsidR="00996198" w:rsidRPr="001630D1" w:rsidRDefault="000D46D8" w:rsidP="00996198">
          <w:pPr>
            <w:pStyle w:val="Hlavika"/>
            <w:jc w:val="center"/>
            <w:rPr>
              <w:rFonts w:cstheme="minorHAnsi"/>
              <w:b/>
              <w:i/>
              <w:sz w:val="24"/>
              <w:szCs w:val="24"/>
            </w:rPr>
          </w:pPr>
          <w:r w:rsidRPr="00DF1FE0">
            <w:rPr>
              <w:rFonts w:ascii="Times New Roman" w:hAnsi="Times New Roman"/>
              <w:b/>
              <w:bCs/>
              <w:sz w:val="24"/>
              <w:szCs w:val="24"/>
            </w:rPr>
            <w:t>Psychologické intervencie v krízovej situácii</w:t>
          </w:r>
        </w:p>
      </w:tc>
      <w:tc>
        <w:tcPr>
          <w:tcW w:w="2511" w:type="dxa"/>
          <w:vAlign w:val="center"/>
        </w:tcPr>
        <w:p w:rsidR="00996198" w:rsidRPr="001630D1" w:rsidRDefault="000D46D8" w:rsidP="00996198">
          <w:pPr>
            <w:pStyle w:val="Hlavika"/>
            <w:jc w:val="center"/>
            <w:rPr>
              <w:i/>
            </w:rPr>
          </w:pPr>
          <w:r w:rsidRPr="00D71075">
            <w:rPr>
              <w:i/>
            </w:rPr>
            <w:t xml:space="preserve">Strana </w:t>
          </w:r>
          <w:r w:rsidRPr="00D71075">
            <w:rPr>
              <w:b/>
              <w:bCs/>
              <w:i/>
            </w:rPr>
            <w:fldChar w:fldCharType="begin"/>
          </w:r>
          <w:r w:rsidRPr="00D71075">
            <w:rPr>
              <w:b/>
              <w:bCs/>
              <w:i/>
            </w:rPr>
            <w:instrText xml:space="preserve">PAGE  </w:instrText>
          </w:r>
          <w:r w:rsidRPr="00D71075">
            <w:rPr>
              <w:b/>
              <w:bCs/>
              <w:i/>
            </w:rPr>
            <w:instrText>\* Arabic  \* MERGEFORMAT</w:instrText>
          </w:r>
          <w:r w:rsidRPr="00D71075">
            <w:rPr>
              <w:b/>
              <w:bCs/>
              <w:i/>
            </w:rPr>
            <w:fldChar w:fldCharType="separate"/>
          </w:r>
          <w:r w:rsidR="00844E24">
            <w:rPr>
              <w:b/>
              <w:bCs/>
              <w:i/>
              <w:noProof/>
            </w:rPr>
            <w:t>2</w:t>
          </w:r>
          <w:r w:rsidRPr="00D71075">
            <w:rPr>
              <w:b/>
              <w:bCs/>
              <w:i/>
            </w:rPr>
            <w:fldChar w:fldCharType="end"/>
          </w:r>
          <w:r w:rsidRPr="00D71075">
            <w:rPr>
              <w:i/>
            </w:rPr>
            <w:t xml:space="preserve"> z </w:t>
          </w:r>
          <w:r w:rsidRPr="00D71075">
            <w:rPr>
              <w:b/>
              <w:bCs/>
              <w:i/>
            </w:rPr>
            <w:fldChar w:fldCharType="begin"/>
          </w:r>
          <w:r w:rsidRPr="00D71075">
            <w:rPr>
              <w:b/>
              <w:bCs/>
              <w:i/>
            </w:rPr>
            <w:instrText>NUMPAGES  \* Arabic  \* MERGEFORMAT</w:instrText>
          </w:r>
          <w:r w:rsidRPr="00D71075">
            <w:rPr>
              <w:b/>
              <w:bCs/>
              <w:i/>
            </w:rPr>
            <w:fldChar w:fldCharType="separate"/>
          </w:r>
          <w:r w:rsidR="00844E24">
            <w:rPr>
              <w:b/>
              <w:bCs/>
              <w:i/>
              <w:noProof/>
            </w:rPr>
            <w:t>1</w:t>
          </w:r>
          <w:r w:rsidRPr="00D71075">
            <w:rPr>
              <w:b/>
              <w:bCs/>
              <w:i/>
            </w:rPr>
            <w:fldChar w:fldCharType="end"/>
          </w:r>
        </w:p>
      </w:tc>
    </w:tr>
  </w:tbl>
  <w:p w:rsidR="00C122E8" w:rsidRDefault="000D46D8" w:rsidP="00C122E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4" w:type="dxa"/>
      <w:tblInd w:w="-85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1692"/>
      <w:gridCol w:w="6043"/>
      <w:gridCol w:w="1559"/>
    </w:tblGrid>
    <w:tr w:rsidR="00996198" w:rsidRPr="00152028" w:rsidTr="00DF1FE0">
      <w:trPr>
        <w:cantSplit/>
        <w:trHeight w:hRule="exact" w:val="1172"/>
      </w:trPr>
      <w:tc>
        <w:tcPr>
          <w:tcW w:w="1692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996198" w:rsidRPr="00152028" w:rsidRDefault="000D46D8" w:rsidP="00996198">
          <w:pPr>
            <w:snapToGrid w:val="0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noProof/>
              <w:lang w:eastAsia="sk-SK"/>
            </w:rPr>
            <w:drawing>
              <wp:inline distT="0" distB="0" distL="0" distR="0" wp14:anchorId="1CA2040B" wp14:editId="0E81CC34">
                <wp:extent cx="1000125" cy="638175"/>
                <wp:effectExtent l="0" t="0" r="9525" b="9525"/>
                <wp:docPr id="1" name="Obrázok 1" descr="ad_usum_logo_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1" descr="ad_usum_logo_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F1FE0" w:rsidRPr="00DF1FE0" w:rsidRDefault="000D46D8" w:rsidP="00DF1FE0">
          <w:pPr>
            <w:pStyle w:val="Nadpis1"/>
            <w:spacing w:line="256" w:lineRule="auto"/>
            <w:ind w:firstLine="10"/>
            <w:jc w:val="center"/>
            <w:rPr>
              <w:rFonts w:ascii="Times New Roman" w:hAnsi="Times New Roman" w:cs="Times New Roman"/>
              <w:b/>
              <w:bCs/>
              <w:color w:val="auto"/>
              <w:sz w:val="20"/>
              <w:szCs w:val="14"/>
            </w:rPr>
          </w:pPr>
          <w:r w:rsidRPr="00DF1FE0">
            <w:rPr>
              <w:rFonts w:ascii="Times New Roman" w:hAnsi="Times New Roman" w:cs="Times New Roman"/>
              <w:b/>
              <w:color w:val="auto"/>
              <w:sz w:val="20"/>
              <w:szCs w:val="14"/>
            </w:rPr>
            <w:t>Interný dokument – Krízový plán</w:t>
          </w:r>
        </w:p>
        <w:p w:rsidR="00996198" w:rsidRPr="00DF1FE0" w:rsidRDefault="000D46D8" w:rsidP="00DF1FE0">
          <w:pPr>
            <w:pStyle w:val="Nadpis1"/>
            <w:spacing w:before="0"/>
            <w:ind w:firstLine="10"/>
            <w:jc w:val="center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 w:rsidRPr="00DF1FE0">
            <w:rPr>
              <w:rFonts w:ascii="Times New Roman" w:hAnsi="Times New Roman" w:cs="Times New Roman"/>
              <w:b/>
              <w:color w:val="auto"/>
              <w:sz w:val="20"/>
              <w:szCs w:val="14"/>
            </w:rPr>
            <w:t>(pri riadení činností zameraných na predchádzanie vzniku a šíreniu Covid-19, resp. iných prenosných ochorení)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96198" w:rsidRPr="00152028" w:rsidRDefault="000D46D8" w:rsidP="00844E24">
          <w:pPr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Príloha</w:t>
          </w:r>
          <w:r>
            <w:rPr>
              <w:rFonts w:ascii="Times New Roman" w:hAnsi="Times New Roman"/>
              <w:sz w:val="20"/>
            </w:rPr>
            <w:t>:</w:t>
          </w:r>
          <w:r>
            <w:rPr>
              <w:rFonts w:ascii="Times New Roman" w:hAnsi="Times New Roman"/>
              <w:sz w:val="20"/>
            </w:rPr>
            <w:t xml:space="preserve"> </w:t>
          </w:r>
          <w:r w:rsidR="00844E24">
            <w:rPr>
              <w:rFonts w:ascii="Times New Roman" w:hAnsi="Times New Roman"/>
              <w:sz w:val="20"/>
            </w:rPr>
            <w:t>12</w:t>
          </w:r>
        </w:p>
      </w:tc>
    </w:tr>
    <w:tr w:rsidR="00996198" w:rsidRPr="00152028" w:rsidTr="00DF1FE0">
      <w:trPr>
        <w:cantSplit/>
      </w:trPr>
      <w:tc>
        <w:tcPr>
          <w:tcW w:w="1692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996198" w:rsidRPr="00152028" w:rsidRDefault="000D46D8" w:rsidP="00996198">
          <w:pPr>
            <w:snapToGrid w:val="0"/>
            <w:rPr>
              <w:rFonts w:ascii="Times New Roman" w:hAnsi="Times New Roman"/>
            </w:rPr>
          </w:pPr>
        </w:p>
      </w:tc>
      <w:tc>
        <w:tcPr>
          <w:tcW w:w="6043" w:type="dxa"/>
          <w:tcBorders>
            <w:left w:val="single" w:sz="4" w:space="0" w:color="000000"/>
            <w:bottom w:val="single" w:sz="4" w:space="0" w:color="000000"/>
          </w:tcBorders>
          <w:shd w:val="clear" w:color="auto" w:fill="FBD4B4" w:themeFill="accent6" w:themeFillTint="66"/>
          <w:vAlign w:val="center"/>
        </w:tcPr>
        <w:p w:rsidR="00996198" w:rsidRPr="00844E24" w:rsidRDefault="00844E24" w:rsidP="00DF1FE0">
          <w:pPr>
            <w:ind w:firstLine="18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844E24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Manažment </w:t>
          </w:r>
          <w:proofErr w:type="spellStart"/>
          <w:r w:rsidRPr="00844E24">
            <w:rPr>
              <w:rFonts w:ascii="Times New Roman" w:hAnsi="Times New Roman" w:cs="Times New Roman"/>
              <w:b/>
              <w:bCs/>
              <w:sz w:val="20"/>
              <w:szCs w:val="20"/>
            </w:rPr>
            <w:t>prijmu</w:t>
          </w:r>
          <w:proofErr w:type="spellEnd"/>
          <w:r w:rsidRPr="00844E24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prijímateľa sociálnej služby do CSS v súvislosti so zvýšeným rizikom šírenia nákazy vírusom COVID-19</w:t>
          </w:r>
        </w:p>
      </w:tc>
      <w:tc>
        <w:tcPr>
          <w:tcW w:w="1559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96198" w:rsidRPr="00152028" w:rsidRDefault="000D46D8" w:rsidP="00844E24">
          <w:pPr>
            <w:snapToGrid w:val="0"/>
            <w:ind w:firstLine="10"/>
            <w:jc w:val="center"/>
            <w:rPr>
              <w:rFonts w:ascii="Times New Roman" w:hAnsi="Times New Roman"/>
              <w:sz w:val="20"/>
            </w:rPr>
          </w:pPr>
          <w:r w:rsidRPr="002E2DD4">
            <w:rPr>
              <w:rFonts w:ascii="Times New Roman" w:hAnsi="Times New Roman"/>
              <w:sz w:val="20"/>
            </w:rPr>
            <w:t xml:space="preserve">Strana </w:t>
          </w:r>
          <w:r w:rsidR="00844E24">
            <w:rPr>
              <w:rFonts w:ascii="Times New Roman" w:hAnsi="Times New Roman"/>
              <w:sz w:val="20"/>
            </w:rPr>
            <w:t>3</w:t>
          </w:r>
        </w:p>
      </w:tc>
    </w:tr>
  </w:tbl>
  <w:p w:rsidR="00C122E8" w:rsidRDefault="000D46D8" w:rsidP="00E63DB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45F0"/>
    <w:multiLevelType w:val="hybridMultilevel"/>
    <w:tmpl w:val="90AC8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A7A56"/>
    <w:multiLevelType w:val="hybridMultilevel"/>
    <w:tmpl w:val="79AE75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E3A8D"/>
    <w:multiLevelType w:val="hybridMultilevel"/>
    <w:tmpl w:val="B55E81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77280"/>
    <w:multiLevelType w:val="hybridMultilevel"/>
    <w:tmpl w:val="F2EC0A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654F7"/>
    <w:multiLevelType w:val="hybridMultilevel"/>
    <w:tmpl w:val="A6DA88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E6D4D"/>
    <w:multiLevelType w:val="hybridMultilevel"/>
    <w:tmpl w:val="296C6A50"/>
    <w:lvl w:ilvl="0" w:tplc="925C4D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A1286"/>
    <w:multiLevelType w:val="hybridMultilevel"/>
    <w:tmpl w:val="32CC01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4D"/>
    <w:rsid w:val="000D46D8"/>
    <w:rsid w:val="004E2DEA"/>
    <w:rsid w:val="00844E24"/>
    <w:rsid w:val="00865E4D"/>
    <w:rsid w:val="00E4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4E24"/>
    <w:pPr>
      <w:spacing w:after="160" w:line="259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844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44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844E2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44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4E24"/>
  </w:style>
  <w:style w:type="table" w:styleId="Mriekatabuky">
    <w:name w:val="Table Grid"/>
    <w:basedOn w:val="Normlnatabuka"/>
    <w:uiPriority w:val="39"/>
    <w:rsid w:val="00844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4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4E24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84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4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4E24"/>
    <w:pPr>
      <w:spacing w:after="160" w:line="259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844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44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844E2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44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4E24"/>
  </w:style>
  <w:style w:type="table" w:styleId="Mriekatabuky">
    <w:name w:val="Table Grid"/>
    <w:basedOn w:val="Normlnatabuka"/>
    <w:uiPriority w:val="39"/>
    <w:rsid w:val="00844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4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4E24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84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4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</dc:creator>
  <cp:keywords/>
  <dc:description/>
  <cp:lastModifiedBy>yx</cp:lastModifiedBy>
  <cp:revision>2</cp:revision>
  <cp:lastPrinted>2020-04-20T22:15:00Z</cp:lastPrinted>
  <dcterms:created xsi:type="dcterms:W3CDTF">2020-04-20T22:05:00Z</dcterms:created>
  <dcterms:modified xsi:type="dcterms:W3CDTF">2020-04-20T22:16:00Z</dcterms:modified>
</cp:coreProperties>
</file>