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75" w:rsidRPr="007D094A" w:rsidRDefault="00D163E9" w:rsidP="007D094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7" type="#_x0000_t75" alt="ad_usum_logo_1.jpg" style="position:absolute;left:0;text-align:left;margin-left:-3.35pt;margin-top:-4.1pt;width:111pt;height:65.25pt;z-index:1;visibility:visible">
            <v:imagedata r:id="rId5" o:title=""/>
          </v:shape>
        </w:pict>
      </w:r>
      <w:r w:rsidR="001F0175" w:rsidRPr="007D094A">
        <w:rPr>
          <w:rFonts w:ascii="Times New Roman" w:hAnsi="Times New Roman"/>
          <w:b/>
          <w:sz w:val="28"/>
          <w:szCs w:val="28"/>
          <w:u w:val="single"/>
        </w:rPr>
        <w:t xml:space="preserve">Ad </w:t>
      </w:r>
      <w:proofErr w:type="spellStart"/>
      <w:r w:rsidR="001F0175" w:rsidRPr="007D094A">
        <w:rPr>
          <w:rFonts w:ascii="Times New Roman" w:hAnsi="Times New Roman"/>
          <w:b/>
          <w:sz w:val="28"/>
          <w:szCs w:val="28"/>
          <w:u w:val="single"/>
        </w:rPr>
        <w:t>usum</w:t>
      </w:r>
      <w:proofErr w:type="spellEnd"/>
      <w:r w:rsidR="001F0175" w:rsidRPr="007D094A">
        <w:rPr>
          <w:rFonts w:ascii="Times New Roman" w:hAnsi="Times New Roman"/>
          <w:b/>
          <w:sz w:val="28"/>
          <w:szCs w:val="28"/>
          <w:u w:val="single"/>
        </w:rPr>
        <w:t>, n. o.</w:t>
      </w:r>
    </w:p>
    <w:p w:rsidR="001F0175" w:rsidRPr="007D094A" w:rsidRDefault="001F0175" w:rsidP="007D094A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1F0175" w:rsidRPr="007D094A" w:rsidRDefault="001F0175" w:rsidP="007D094A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094A">
        <w:rPr>
          <w:rFonts w:ascii="Times New Roman" w:hAnsi="Times New Roman"/>
          <w:sz w:val="24"/>
          <w:szCs w:val="24"/>
        </w:rPr>
        <w:t>Poľovnícka 39/B, 932 01 Veľký Meder</w:t>
      </w:r>
    </w:p>
    <w:p w:rsidR="001F0175" w:rsidRPr="007D094A" w:rsidRDefault="001F0175" w:rsidP="007D09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0175" w:rsidRPr="007D094A" w:rsidRDefault="001F0175" w:rsidP="007D094A">
      <w:pPr>
        <w:ind w:firstLine="709"/>
        <w:jc w:val="center"/>
        <w:rPr>
          <w:b/>
          <w:sz w:val="24"/>
          <w:szCs w:val="24"/>
          <w:u w:val="single"/>
        </w:rPr>
      </w:pPr>
      <w:r w:rsidRPr="007D094A">
        <w:rPr>
          <w:b/>
          <w:sz w:val="24"/>
          <w:szCs w:val="24"/>
          <w:u w:val="single"/>
        </w:rPr>
        <w:t>Výročná správa o činnosti a hospodárení za rok 2013</w:t>
      </w:r>
    </w:p>
    <w:p w:rsidR="001F0175" w:rsidRPr="007D094A" w:rsidRDefault="001F0175" w:rsidP="007D094A">
      <w:pPr>
        <w:jc w:val="both"/>
        <w:rPr>
          <w:sz w:val="24"/>
          <w:szCs w:val="24"/>
        </w:rPr>
      </w:pPr>
    </w:p>
    <w:p w:rsidR="001F0175" w:rsidRPr="007D094A" w:rsidRDefault="001F0175" w:rsidP="007D094A">
      <w:pPr>
        <w:jc w:val="both"/>
        <w:rPr>
          <w:sz w:val="24"/>
          <w:szCs w:val="24"/>
        </w:rPr>
      </w:pPr>
      <w:r w:rsidRPr="007D094A">
        <w:rPr>
          <w:sz w:val="24"/>
          <w:szCs w:val="24"/>
        </w:rPr>
        <w:tab/>
        <w:t xml:space="preserve">Nezisková organizácia Ad </w:t>
      </w:r>
      <w:proofErr w:type="spellStart"/>
      <w:r w:rsidRPr="007D094A">
        <w:rPr>
          <w:sz w:val="24"/>
          <w:szCs w:val="24"/>
        </w:rPr>
        <w:t>usum</w:t>
      </w:r>
      <w:proofErr w:type="spellEnd"/>
      <w:r w:rsidRPr="007D094A">
        <w:rPr>
          <w:sz w:val="24"/>
          <w:szCs w:val="24"/>
        </w:rPr>
        <w:t>, n. o. pokračovala v roku 2013 v poskytovaní</w:t>
      </w:r>
      <w:r>
        <w:rPr>
          <w:sz w:val="24"/>
          <w:szCs w:val="24"/>
        </w:rPr>
        <w:t xml:space="preserve"> sociálnych služieb pobytovou </w:t>
      </w:r>
      <w:r w:rsidRPr="007D094A">
        <w:rPr>
          <w:sz w:val="24"/>
          <w:szCs w:val="24"/>
        </w:rPr>
        <w:t xml:space="preserve"> formou v Zariadení pre seniorov (ďalej len </w:t>
      </w:r>
      <w:r>
        <w:rPr>
          <w:sz w:val="24"/>
          <w:szCs w:val="24"/>
        </w:rPr>
        <w:t>„</w:t>
      </w:r>
      <w:r w:rsidRPr="007D094A">
        <w:rPr>
          <w:sz w:val="24"/>
          <w:szCs w:val="24"/>
        </w:rPr>
        <w:t>ZPS</w:t>
      </w:r>
      <w:r>
        <w:rPr>
          <w:sz w:val="24"/>
          <w:szCs w:val="24"/>
        </w:rPr>
        <w:t>“</w:t>
      </w:r>
      <w:r w:rsidRPr="007D094A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v </w:t>
      </w:r>
      <w:r w:rsidRPr="007D094A">
        <w:rPr>
          <w:sz w:val="24"/>
          <w:szCs w:val="24"/>
        </w:rPr>
        <w:t xml:space="preserve">Zariadení opatrovateľskej služby (ďalej len </w:t>
      </w:r>
      <w:r>
        <w:rPr>
          <w:sz w:val="24"/>
          <w:szCs w:val="24"/>
        </w:rPr>
        <w:t>„</w:t>
      </w:r>
      <w:r w:rsidRPr="007D094A">
        <w:rPr>
          <w:sz w:val="24"/>
          <w:szCs w:val="24"/>
        </w:rPr>
        <w:t>ZOS</w:t>
      </w:r>
      <w:r>
        <w:rPr>
          <w:sz w:val="24"/>
          <w:szCs w:val="24"/>
        </w:rPr>
        <w:t>“</w:t>
      </w:r>
      <w:r w:rsidRPr="007D094A">
        <w:rPr>
          <w:sz w:val="24"/>
          <w:szCs w:val="24"/>
        </w:rPr>
        <w:t>) a</w:t>
      </w:r>
      <w:r>
        <w:rPr>
          <w:sz w:val="24"/>
          <w:szCs w:val="24"/>
        </w:rPr>
        <w:t xml:space="preserve"> v </w:t>
      </w:r>
      <w:r w:rsidRPr="007D094A">
        <w:rPr>
          <w:sz w:val="24"/>
          <w:szCs w:val="24"/>
        </w:rPr>
        <w:t xml:space="preserve">Domove sociálnych služieb (ďalej len </w:t>
      </w:r>
      <w:r>
        <w:rPr>
          <w:sz w:val="24"/>
          <w:szCs w:val="24"/>
        </w:rPr>
        <w:t>„</w:t>
      </w:r>
      <w:r w:rsidRPr="007D094A">
        <w:rPr>
          <w:sz w:val="24"/>
          <w:szCs w:val="24"/>
        </w:rPr>
        <w:t>DSS</w:t>
      </w:r>
      <w:r>
        <w:rPr>
          <w:sz w:val="24"/>
          <w:szCs w:val="24"/>
        </w:rPr>
        <w:t>“</w:t>
      </w:r>
      <w:r w:rsidRPr="007D094A">
        <w:rPr>
          <w:sz w:val="24"/>
          <w:szCs w:val="24"/>
        </w:rPr>
        <w:t>).</w:t>
      </w:r>
    </w:p>
    <w:p w:rsidR="001F0175" w:rsidRPr="007D094A" w:rsidRDefault="001F0175" w:rsidP="007D094A">
      <w:pPr>
        <w:ind w:firstLine="708"/>
        <w:jc w:val="both"/>
        <w:rPr>
          <w:sz w:val="24"/>
          <w:szCs w:val="24"/>
        </w:rPr>
      </w:pPr>
      <w:r w:rsidRPr="007D094A">
        <w:rPr>
          <w:sz w:val="24"/>
          <w:szCs w:val="24"/>
        </w:rPr>
        <w:t xml:space="preserve">K 1.1.2013 bolo v Centre sociálnych služieb (ďalej len </w:t>
      </w:r>
      <w:r>
        <w:rPr>
          <w:sz w:val="24"/>
          <w:szCs w:val="24"/>
        </w:rPr>
        <w:t>„</w:t>
      </w:r>
      <w:r w:rsidRPr="007D094A">
        <w:rPr>
          <w:sz w:val="24"/>
          <w:szCs w:val="24"/>
        </w:rPr>
        <w:t>CSS</w:t>
      </w:r>
      <w:r>
        <w:rPr>
          <w:sz w:val="24"/>
          <w:szCs w:val="24"/>
        </w:rPr>
        <w:t>“</w:t>
      </w:r>
      <w:r w:rsidRPr="007D094A">
        <w:rPr>
          <w:sz w:val="24"/>
          <w:szCs w:val="24"/>
        </w:rPr>
        <w:t>) 15 klientov, z toho 11 v ZPS a 4 v DSS.</w:t>
      </w:r>
    </w:p>
    <w:p w:rsidR="001F0175" w:rsidRPr="007D094A" w:rsidRDefault="001F0175" w:rsidP="007D094A">
      <w:pPr>
        <w:ind w:firstLine="708"/>
        <w:jc w:val="both"/>
        <w:rPr>
          <w:sz w:val="24"/>
          <w:szCs w:val="24"/>
        </w:rPr>
      </w:pPr>
      <w:r w:rsidRPr="007D094A">
        <w:rPr>
          <w:sz w:val="24"/>
          <w:szCs w:val="24"/>
        </w:rPr>
        <w:t>V pr</w:t>
      </w:r>
      <w:r>
        <w:rPr>
          <w:sz w:val="24"/>
          <w:szCs w:val="24"/>
        </w:rPr>
        <w:t>iebehu roka 2013 nastúpilo do CSS</w:t>
      </w:r>
      <w:r w:rsidRPr="007D094A">
        <w:rPr>
          <w:sz w:val="24"/>
          <w:szCs w:val="24"/>
        </w:rPr>
        <w:t xml:space="preserve"> 41 klientov a 20 klientov ukončilo pobyt, z ktorých 2 klienti boli premiestnení do zariadenia sociálnych služieb v mieste ich trvalého bydliska, 14 klientov exitovalo a 4 klienti boli v priebehu roka umiestnení do CSS na dobu určitú.</w:t>
      </w:r>
    </w:p>
    <w:p w:rsidR="001F0175" w:rsidRPr="007D094A" w:rsidRDefault="001F0175" w:rsidP="007D094A">
      <w:pPr>
        <w:ind w:firstLine="708"/>
        <w:jc w:val="both"/>
        <w:rPr>
          <w:sz w:val="24"/>
          <w:szCs w:val="24"/>
        </w:rPr>
      </w:pPr>
      <w:r w:rsidRPr="007D094A">
        <w:rPr>
          <w:sz w:val="24"/>
          <w:szCs w:val="24"/>
        </w:rPr>
        <w:t>K 31.12.2013 bolo v CSS 36 klientov, z toho bolo 27 v ZPS, 2 v ZOS a 7 v DSS.</w:t>
      </w:r>
    </w:p>
    <w:p w:rsidR="001F0175" w:rsidRPr="007D094A" w:rsidRDefault="001F0175" w:rsidP="007D094A">
      <w:pPr>
        <w:ind w:firstLine="708"/>
        <w:jc w:val="both"/>
        <w:rPr>
          <w:sz w:val="24"/>
          <w:szCs w:val="24"/>
        </w:rPr>
      </w:pPr>
      <w:r w:rsidRPr="007D094A">
        <w:rPr>
          <w:sz w:val="24"/>
          <w:szCs w:val="24"/>
        </w:rPr>
        <w:t>Počas roka 2013 sa nepodarilo začať poskytovať sociálnu pomoc a humanitárnu sta</w:t>
      </w:r>
      <w:r>
        <w:rPr>
          <w:sz w:val="24"/>
          <w:szCs w:val="24"/>
        </w:rPr>
        <w:t>rostlivosť a realizovať podporné služby, ktorými sú</w:t>
      </w:r>
      <w:r w:rsidRPr="007D094A">
        <w:rPr>
          <w:sz w:val="24"/>
          <w:szCs w:val="24"/>
        </w:rPr>
        <w:t xml:space="preserve"> </w:t>
      </w:r>
      <w:r w:rsidRPr="00C00F29">
        <w:rPr>
          <w:sz w:val="24"/>
          <w:szCs w:val="24"/>
        </w:rPr>
        <w:t>jedáleň</w:t>
      </w:r>
      <w:r>
        <w:rPr>
          <w:sz w:val="24"/>
          <w:szCs w:val="24"/>
        </w:rPr>
        <w:t xml:space="preserve"> a práčovňa. Taktiež neboli začaté aktivity ohľadom organizovania seminárov, školení, stretnutí, výmenných konferencií a </w:t>
      </w:r>
      <w:proofErr w:type="spellStart"/>
      <w:r>
        <w:rPr>
          <w:sz w:val="24"/>
          <w:szCs w:val="24"/>
        </w:rPr>
        <w:t>workshopov</w:t>
      </w:r>
      <w:proofErr w:type="spellEnd"/>
      <w:r>
        <w:rPr>
          <w:sz w:val="24"/>
          <w:szCs w:val="24"/>
        </w:rPr>
        <w:t>, študijných návštev a výmenných pobytov ako aj vydávania informačných publikácií a katalógov. V priebehu roka neboli vytvárané podmienky na spoluprácu so zahraničnými partnerskými organizáciami.</w:t>
      </w:r>
      <w:r w:rsidRPr="007D094A">
        <w:rPr>
          <w:sz w:val="24"/>
          <w:szCs w:val="24"/>
        </w:rPr>
        <w:t xml:space="preserve"> </w:t>
      </w:r>
      <w:r>
        <w:rPr>
          <w:sz w:val="24"/>
          <w:szCs w:val="24"/>
        </w:rPr>
        <w:t>Všetky vyššie uvedené</w:t>
      </w:r>
      <w:r w:rsidRPr="007D094A">
        <w:rPr>
          <w:sz w:val="24"/>
          <w:szCs w:val="24"/>
        </w:rPr>
        <w:t xml:space="preserve"> činnosti boli na základe rozhodnutia správnej rady z </w:t>
      </w:r>
      <w:r>
        <w:rPr>
          <w:sz w:val="24"/>
          <w:szCs w:val="24"/>
        </w:rPr>
        <w:t xml:space="preserve"> </w:t>
      </w:r>
      <w:r w:rsidRPr="007D094A">
        <w:rPr>
          <w:sz w:val="24"/>
          <w:szCs w:val="24"/>
        </w:rPr>
        <w:t xml:space="preserve">12.11.2013 Dodatkom č. 2 k štatútu neziskovej organizácie vypustené </w:t>
      </w:r>
      <w:r w:rsidRPr="00C00F29">
        <w:rPr>
          <w:sz w:val="24"/>
          <w:szCs w:val="24"/>
        </w:rPr>
        <w:t xml:space="preserve">z účelu </w:t>
      </w:r>
      <w:r w:rsidRPr="007D094A">
        <w:rPr>
          <w:sz w:val="24"/>
          <w:szCs w:val="24"/>
        </w:rPr>
        <w:t>založenia</w:t>
      </w:r>
      <w:r>
        <w:rPr>
          <w:sz w:val="24"/>
          <w:szCs w:val="24"/>
        </w:rPr>
        <w:t xml:space="preserve"> a druhu všeobecne prospešných služieb</w:t>
      </w:r>
      <w:r w:rsidRPr="007D094A">
        <w:rPr>
          <w:sz w:val="24"/>
          <w:szCs w:val="24"/>
        </w:rPr>
        <w:t xml:space="preserve"> organizácie. Taktiež rozhodnutím správnej rady z 12.11.2013 a tým istým dodatkom bol doplnený nový druh sociálnej služby – opatrovateľská služba, ktorú začne organizácia prevádzkovať v priebehu roka 2014.</w:t>
      </w:r>
    </w:p>
    <w:p w:rsidR="001F0175" w:rsidRPr="007D094A" w:rsidRDefault="001F0175" w:rsidP="007D094A">
      <w:pPr>
        <w:ind w:firstLine="708"/>
        <w:jc w:val="both"/>
        <w:rPr>
          <w:sz w:val="24"/>
          <w:szCs w:val="24"/>
        </w:rPr>
      </w:pPr>
      <w:r w:rsidRPr="007D094A">
        <w:rPr>
          <w:sz w:val="24"/>
          <w:szCs w:val="24"/>
        </w:rPr>
        <w:t xml:space="preserve">Začiatkom roka 2013 sa nezisková organizácia Ad </w:t>
      </w:r>
      <w:proofErr w:type="spellStart"/>
      <w:r w:rsidRPr="007D094A">
        <w:rPr>
          <w:sz w:val="24"/>
          <w:szCs w:val="24"/>
        </w:rPr>
        <w:t>usum</w:t>
      </w:r>
      <w:proofErr w:type="spellEnd"/>
      <w:r w:rsidRPr="007D094A">
        <w:rPr>
          <w:sz w:val="24"/>
          <w:szCs w:val="24"/>
        </w:rPr>
        <w:t>, n. o. dohodla s Vodnými a energetickými stavbami, spol. s.r.o. so sídlom Košická 56, Bratislava na spolupráci pri spracovaní dokumentácie, výbere dodávateľa a výstavbe výťahu v prípade výzvy z niektorého Európskeho rozvojového programu. V priebehu roka 2013 nebola vydaná žiadna výzva daného zamerania.</w:t>
      </w:r>
    </w:p>
    <w:p w:rsidR="001F0175" w:rsidRPr="007D094A" w:rsidRDefault="001F0175" w:rsidP="007D094A">
      <w:pPr>
        <w:jc w:val="both"/>
        <w:rPr>
          <w:sz w:val="24"/>
          <w:szCs w:val="24"/>
        </w:rPr>
      </w:pPr>
      <w:r w:rsidRPr="007D094A">
        <w:rPr>
          <w:sz w:val="24"/>
          <w:szCs w:val="24"/>
        </w:rPr>
        <w:tab/>
        <w:t xml:space="preserve">Z dôvodu, že nájomné priestory na prevádzku centra sociálnych služieb na Jahodovej ulici č. 17 boli vyhovujúce na prevádzku sociálnych služieb iba do 31.12.2013 – viď stanovisko Regionálneho úradu verejného zdravotníctva Dunajská Streda a Trnavského samosprávneho </w:t>
      </w:r>
      <w:r w:rsidRPr="007D094A">
        <w:rPr>
          <w:sz w:val="24"/>
          <w:szCs w:val="24"/>
        </w:rPr>
        <w:lastRenderedPageBreak/>
        <w:t>kraja – v mesiacoch november a december 2013 riešila organizácia presťahovanie centra sociálnych služieb do prevádzky schopných priestorov.</w:t>
      </w:r>
    </w:p>
    <w:p w:rsidR="001F0175" w:rsidRPr="007D094A" w:rsidRDefault="001F0175" w:rsidP="007D094A">
      <w:pPr>
        <w:jc w:val="both"/>
        <w:rPr>
          <w:sz w:val="24"/>
          <w:szCs w:val="24"/>
        </w:rPr>
      </w:pPr>
      <w:r w:rsidRPr="007D094A">
        <w:rPr>
          <w:sz w:val="24"/>
          <w:szCs w:val="24"/>
        </w:rPr>
        <w:tab/>
        <w:t xml:space="preserve">Ročná účtovná závierka za rok 2013 bola vykonaná v mesiacoch január až marec 2014 a daňové priznanie za rok 2013 bolo odovzdané na Daňový úrad dňa 31. 03. 2014. Náklady organizácie v roku 2013 boli celkom 313 792,86 EUR a výnosy boli celkom 247 933,36 EUR. Výsledok hospodárenia za rok 2013 záporný vo výške 65 859,67. Strata bola zapríčinená nízkymi počiatočnými výnosmi (príjmami) z dôvodu začatia poskytovania sociálnych služieb na konci roka 2012, ktoré sa postupne zvyšovali následným </w:t>
      </w:r>
      <w:proofErr w:type="spellStart"/>
      <w:r w:rsidRPr="007D094A">
        <w:rPr>
          <w:sz w:val="24"/>
          <w:szCs w:val="24"/>
        </w:rPr>
        <w:t>navyšovaním</w:t>
      </w:r>
      <w:proofErr w:type="spellEnd"/>
      <w:r w:rsidRPr="007D094A">
        <w:rPr>
          <w:sz w:val="24"/>
          <w:szCs w:val="24"/>
        </w:rPr>
        <w:t xml:space="preserve"> počtu klientov, od ktorého je závislý prijem organizácie hlavne z poplatkov klientov a finančného príspevku na poskytovanie sociálnych služieb. Ďalším dôvodom vytvárania straty boli vysoké počiatočné náklady (výdavky) súvisiace hlavne s personálnym zabezpečením nepretržitej prevádzky, nákladmi na nájom a nákladmi na stravu a energie. I napriek vysokej strate v rokoch 2012 a 2013 sa strata v jednotlivých mesiacoch roka výrazne znižuje a v prípade postupného zvyšovania počtov klientov v súčasnom trende by sa strata mala zastaviť v prvej polovici roka 2014 a následne dôjde k postupnému znižovaniu záporných položiek.</w:t>
      </w:r>
    </w:p>
    <w:p w:rsidR="001F0175" w:rsidRPr="007D094A" w:rsidRDefault="001F0175" w:rsidP="007D094A">
      <w:pPr>
        <w:jc w:val="both"/>
        <w:rPr>
          <w:sz w:val="24"/>
          <w:szCs w:val="24"/>
        </w:rPr>
      </w:pPr>
      <w:r w:rsidRPr="007D094A">
        <w:rPr>
          <w:sz w:val="24"/>
          <w:szCs w:val="24"/>
        </w:rPr>
        <w:tab/>
        <w:t>Ročnú účtovnú závierku overoval audítor. Výrok audítora viď príloha č. 1 k výročnej správe za rok 2013.</w:t>
      </w:r>
    </w:p>
    <w:p w:rsidR="001F0175" w:rsidRPr="007D094A" w:rsidRDefault="001F0175" w:rsidP="007D094A">
      <w:pPr>
        <w:jc w:val="both"/>
        <w:rPr>
          <w:sz w:val="24"/>
          <w:szCs w:val="24"/>
        </w:rPr>
      </w:pPr>
      <w:r w:rsidRPr="007D094A">
        <w:rPr>
          <w:sz w:val="24"/>
          <w:szCs w:val="24"/>
        </w:rPr>
        <w:tab/>
        <w:t>V roku 2013 mala organizácia príjmy vo výške 247 933,36 EUR a výdavky vo výške 313 792,86 EUR</w:t>
      </w:r>
    </w:p>
    <w:p w:rsidR="001F0175" w:rsidRPr="007D094A" w:rsidRDefault="001F0175" w:rsidP="007D094A">
      <w:pPr>
        <w:jc w:val="both"/>
        <w:rPr>
          <w:sz w:val="24"/>
          <w:szCs w:val="24"/>
        </w:rPr>
      </w:pPr>
      <w:r w:rsidRPr="007D094A">
        <w:rPr>
          <w:sz w:val="24"/>
          <w:szCs w:val="24"/>
        </w:rPr>
        <w:tab/>
        <w:t xml:space="preserve">Príjmy (výnosy) v roku 2013 boli z tržby za sociálne služby, z dotácií a z príspevku z podielu zaplatenej dane. Príjmy z tržby za sociálne služby (poplatok klientov za sociálne služby) boli vo výške 141 042,48 EUR, dotácie (finančný príspevok na poskytovanie sociálnych služieb od mesta a VÚC) boli vo výške 104 903,50 EUR a príjem z príspevku z podielu zaplatenej dane </w:t>
      </w:r>
    </w:p>
    <w:p w:rsidR="001F0175" w:rsidRPr="007D094A" w:rsidRDefault="001F0175" w:rsidP="007D094A">
      <w:pPr>
        <w:ind w:firstLine="708"/>
        <w:jc w:val="both"/>
        <w:rPr>
          <w:sz w:val="24"/>
          <w:szCs w:val="24"/>
        </w:rPr>
      </w:pPr>
      <w:r w:rsidRPr="007D094A">
        <w:rPr>
          <w:sz w:val="24"/>
          <w:szCs w:val="24"/>
        </w:rPr>
        <w:t xml:space="preserve">Majetok organizácie Ad </w:t>
      </w:r>
      <w:proofErr w:type="spellStart"/>
      <w:r w:rsidRPr="007D094A">
        <w:rPr>
          <w:sz w:val="24"/>
          <w:szCs w:val="24"/>
        </w:rPr>
        <w:t>usum</w:t>
      </w:r>
      <w:proofErr w:type="spellEnd"/>
      <w:r w:rsidRPr="007D094A">
        <w:rPr>
          <w:sz w:val="24"/>
          <w:szCs w:val="24"/>
        </w:rPr>
        <w:t xml:space="preserve">, n. o. je aj v roku 2013 vo výške 2 400,00 EUR. Záväzky neziskovej organizácie Ad </w:t>
      </w:r>
      <w:proofErr w:type="spellStart"/>
      <w:r w:rsidRPr="007D094A">
        <w:rPr>
          <w:sz w:val="24"/>
          <w:szCs w:val="24"/>
        </w:rPr>
        <w:t>usum</w:t>
      </w:r>
      <w:proofErr w:type="spellEnd"/>
      <w:r w:rsidRPr="007D094A">
        <w:rPr>
          <w:sz w:val="24"/>
          <w:szCs w:val="24"/>
        </w:rPr>
        <w:t>, n. o. k 31. 12. 2013 boli vo výške 58 374,45 EUR, ktoré sú hlavne voči organizáciám ŠBK, s.r.o. vo výške 47 676,65 EUR, SPP, a.s. vo výške 6 485,14 EUR a ZSE, a.s. vo výške 3 501,43 EUR a záväzky vo výške 10 221,50 EUR za poplatky klientov za sociálne služby za január 2014.</w:t>
      </w:r>
    </w:p>
    <w:p w:rsidR="001F0175" w:rsidRDefault="001F0175" w:rsidP="007D094A">
      <w:pPr>
        <w:jc w:val="both"/>
        <w:rPr>
          <w:sz w:val="24"/>
          <w:szCs w:val="24"/>
        </w:rPr>
      </w:pPr>
      <w:r w:rsidRPr="007D094A">
        <w:rPr>
          <w:sz w:val="24"/>
          <w:szCs w:val="24"/>
        </w:rPr>
        <w:tab/>
        <w:t>V priebehu roka 2013 nedošlo k zmenám a k novému zloženiu orgánov neziskovej organizácie.</w:t>
      </w:r>
    </w:p>
    <w:p w:rsidR="001F0175" w:rsidRPr="007D094A" w:rsidRDefault="001F0175" w:rsidP="007D094A">
      <w:pPr>
        <w:jc w:val="both"/>
        <w:rPr>
          <w:sz w:val="24"/>
          <w:szCs w:val="24"/>
        </w:rPr>
      </w:pPr>
      <w:r>
        <w:rPr>
          <w:sz w:val="24"/>
          <w:szCs w:val="24"/>
        </w:rPr>
        <w:t>Veľký Meder, 2</w:t>
      </w:r>
      <w:r w:rsidRPr="007D094A">
        <w:rPr>
          <w:sz w:val="24"/>
          <w:szCs w:val="24"/>
        </w:rPr>
        <w:t>. 4. 2014</w:t>
      </w:r>
    </w:p>
    <w:p w:rsidR="001F0175" w:rsidRDefault="001F0175" w:rsidP="006E057C">
      <w:pPr>
        <w:jc w:val="both"/>
        <w:rPr>
          <w:sz w:val="24"/>
          <w:szCs w:val="24"/>
        </w:rPr>
      </w:pPr>
      <w:r w:rsidRPr="007D094A">
        <w:rPr>
          <w:sz w:val="24"/>
          <w:szCs w:val="24"/>
        </w:rPr>
        <w:t xml:space="preserve">Spracoval: Mgr. Ing. Bohuš </w:t>
      </w:r>
      <w:proofErr w:type="spellStart"/>
      <w:r w:rsidRPr="007D094A">
        <w:rPr>
          <w:sz w:val="24"/>
          <w:szCs w:val="24"/>
        </w:rPr>
        <w:t>Kubiš</w:t>
      </w:r>
      <w:proofErr w:type="spellEnd"/>
      <w:r w:rsidRPr="007D094A">
        <w:rPr>
          <w:sz w:val="24"/>
          <w:szCs w:val="24"/>
        </w:rPr>
        <w:t xml:space="preserve"> – riaditeľ CSS</w:t>
      </w:r>
    </w:p>
    <w:p w:rsidR="00D163E9" w:rsidRDefault="00D163E9" w:rsidP="006E05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JUDr. Štefan </w:t>
      </w:r>
      <w:proofErr w:type="spellStart"/>
      <w:r>
        <w:t>Berec</w:t>
      </w:r>
      <w:proofErr w:type="spellEnd"/>
    </w:p>
    <w:p w:rsidR="00D163E9" w:rsidRDefault="00D163E9" w:rsidP="006E05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t xml:space="preserve">Riaditeľ </w:t>
      </w:r>
      <w:proofErr w:type="spellStart"/>
      <w:r>
        <w:t>n.o</w:t>
      </w:r>
      <w:proofErr w:type="spellEnd"/>
      <w:r>
        <w:t>.</w:t>
      </w:r>
    </w:p>
    <w:sectPr w:rsidR="00D163E9" w:rsidSect="004F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4A"/>
    <w:rsid w:val="001F0175"/>
    <w:rsid w:val="00480A26"/>
    <w:rsid w:val="004A066F"/>
    <w:rsid w:val="004A6CB1"/>
    <w:rsid w:val="004F1E34"/>
    <w:rsid w:val="005D08C1"/>
    <w:rsid w:val="006E057C"/>
    <w:rsid w:val="007D094A"/>
    <w:rsid w:val="00B47BC2"/>
    <w:rsid w:val="00C00F29"/>
    <w:rsid w:val="00D163E9"/>
    <w:rsid w:val="00DE5084"/>
    <w:rsid w:val="00E3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08C1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Berec</dc:creator>
  <cp:keywords/>
  <dc:description/>
  <cp:lastModifiedBy>yx</cp:lastModifiedBy>
  <cp:revision>7</cp:revision>
  <dcterms:created xsi:type="dcterms:W3CDTF">2014-04-09T07:06:00Z</dcterms:created>
  <dcterms:modified xsi:type="dcterms:W3CDTF">2016-10-06T10:22:00Z</dcterms:modified>
</cp:coreProperties>
</file>