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C7" w:rsidRDefault="00FF29C7" w:rsidP="00FD5B8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Postup pred umiestnením:</w:t>
      </w:r>
    </w:p>
    <w:p w:rsidR="00FF29C7" w:rsidRDefault="00FF29C7" w:rsidP="00FD5B83">
      <w:pPr>
        <w:jc w:val="both"/>
        <w:rPr>
          <w:b/>
          <w:bCs/>
          <w:u w:val="single"/>
        </w:rPr>
      </w:pPr>
    </w:p>
    <w:p w:rsidR="00FF29C7" w:rsidRDefault="00FF29C7" w:rsidP="00FD5B83">
      <w:pPr>
        <w:jc w:val="both"/>
        <w:rPr>
          <w:b/>
          <w:bCs/>
          <w:u w:val="single"/>
        </w:rPr>
      </w:pPr>
    </w:p>
    <w:p w:rsidR="00FF29C7" w:rsidRDefault="00FF29C7" w:rsidP="002E50E4">
      <w:pPr>
        <w:pStyle w:val="Odsekzoznamu"/>
        <w:numPr>
          <w:ilvl w:val="0"/>
          <w:numId w:val="7"/>
        </w:numPr>
        <w:tabs>
          <w:tab w:val="left" w:pos="426"/>
          <w:tab w:val="left" w:pos="1800"/>
        </w:tabs>
        <w:ind w:left="426" w:hanging="426"/>
        <w:jc w:val="both"/>
      </w:pPr>
      <w:r>
        <w:t xml:space="preserve">Podať na mestský (obecný) úrad v mieste trvalého bydliska (ak sa jedná o umiestnenie v Zariadení pre seniorov a Zariadení opatrovateľskej služby) alebo na príslušnom Vyššom územnom celku (ak sa jedná o umiestnenie v Domove sociálnych služieb) </w:t>
      </w:r>
      <w:r w:rsidRPr="00FB31DB">
        <w:rPr>
          <w:b/>
          <w:bCs/>
        </w:rPr>
        <w:t>„Žiadosť fyzickej osoby o posúdenie odkázanosti na sociálnu službu“</w:t>
      </w:r>
      <w:r>
        <w:t>. Súčasťou žiadosti je aj lekársky nález na účely posúdenia odkázanosti na sociálnu službu, ktorý vyplní ošetrujúci lekár.</w:t>
      </w:r>
    </w:p>
    <w:p w:rsidR="00FF29C7" w:rsidRDefault="00FF29C7" w:rsidP="002E50E4">
      <w:pPr>
        <w:tabs>
          <w:tab w:val="left" w:pos="426"/>
        </w:tabs>
        <w:ind w:left="426" w:hanging="426"/>
        <w:jc w:val="both"/>
      </w:pPr>
    </w:p>
    <w:p w:rsidR="00FF29C7" w:rsidRDefault="00FF29C7" w:rsidP="002E50E4">
      <w:pPr>
        <w:pStyle w:val="Odsekzoznamu"/>
        <w:numPr>
          <w:ilvl w:val="0"/>
          <w:numId w:val="7"/>
        </w:numPr>
        <w:tabs>
          <w:tab w:val="left" w:pos="426"/>
          <w:tab w:val="left" w:pos="1800"/>
        </w:tabs>
        <w:ind w:left="426" w:hanging="426"/>
        <w:jc w:val="both"/>
      </w:pPr>
      <w:r>
        <w:t xml:space="preserve">Požiadať </w:t>
      </w:r>
      <w:r w:rsidR="00532B22">
        <w:t xml:space="preserve">všeobecného </w:t>
      </w:r>
      <w:r>
        <w:t xml:space="preserve">(zmluvného) lekára o vykonanie vyšetrení pred nástupom do zariadenia sociálnych </w:t>
      </w:r>
      <w:r w:rsidR="00532B22">
        <w:t>o </w:t>
      </w:r>
      <w:proofErr w:type="spellStart"/>
      <w:r w:rsidR="00532B22">
        <w:t>bezinfekčnosti</w:t>
      </w:r>
      <w:proofErr w:type="spellEnd"/>
      <w:r w:rsidR="00532B22">
        <w:t xml:space="preserve"> klienta (kultivačné vyšetrenia z nosa, úst a rekta, HIV, BWR, </w:t>
      </w:r>
      <w:proofErr w:type="spellStart"/>
      <w:r w:rsidR="00532B22">
        <w:t>HbSAg</w:t>
      </w:r>
      <w:proofErr w:type="spellEnd"/>
      <w:r w:rsidR="00532B22">
        <w:t>, RTG pľúc)</w:t>
      </w:r>
      <w:r w:rsidR="00532B22">
        <w:t>.</w:t>
      </w:r>
    </w:p>
    <w:p w:rsidR="00FF29C7" w:rsidRDefault="00FF29C7" w:rsidP="002E50E4">
      <w:pPr>
        <w:tabs>
          <w:tab w:val="left" w:pos="426"/>
          <w:tab w:val="left" w:pos="720"/>
        </w:tabs>
        <w:ind w:left="426" w:hanging="426"/>
        <w:jc w:val="both"/>
      </w:pPr>
    </w:p>
    <w:p w:rsidR="00FF29C7" w:rsidRDefault="00FF29C7" w:rsidP="002E50E4">
      <w:pPr>
        <w:pStyle w:val="Odsekzoznamu"/>
        <w:numPr>
          <w:ilvl w:val="0"/>
          <w:numId w:val="7"/>
        </w:numPr>
        <w:tabs>
          <w:tab w:val="left" w:pos="426"/>
          <w:tab w:val="left" w:pos="1800"/>
        </w:tabs>
        <w:ind w:left="426" w:hanging="426"/>
        <w:jc w:val="both"/>
      </w:pPr>
      <w:r>
        <w:t xml:space="preserve">Podať písomnú </w:t>
      </w:r>
      <w:r w:rsidRPr="00FB31DB">
        <w:rPr>
          <w:b/>
          <w:bCs/>
        </w:rPr>
        <w:t>„Žiadosť o umiestnenie v našom zariadení“</w:t>
      </w:r>
      <w:r>
        <w:t xml:space="preserve"> – tlačivo je k dispozícii na webovej stránke alebo v našom zariadení.</w:t>
      </w:r>
    </w:p>
    <w:p w:rsidR="00FF29C7" w:rsidRDefault="00FF29C7" w:rsidP="002E50E4">
      <w:pPr>
        <w:tabs>
          <w:tab w:val="left" w:pos="426"/>
          <w:tab w:val="left" w:pos="1800"/>
        </w:tabs>
        <w:ind w:left="426" w:hanging="426"/>
        <w:jc w:val="both"/>
      </w:pPr>
    </w:p>
    <w:p w:rsidR="00FF29C7" w:rsidRDefault="00FF29C7" w:rsidP="002E50E4">
      <w:pPr>
        <w:pStyle w:val="Odsekzoznamu"/>
        <w:numPr>
          <w:ilvl w:val="0"/>
          <w:numId w:val="7"/>
        </w:numPr>
        <w:tabs>
          <w:tab w:val="left" w:pos="426"/>
          <w:tab w:val="left" w:pos="1800"/>
        </w:tabs>
        <w:ind w:left="426" w:hanging="426"/>
        <w:jc w:val="both"/>
      </w:pPr>
      <w:r>
        <w:t xml:space="preserve">Mesto (obec) alebo Vyšší územný celok vydaná </w:t>
      </w:r>
      <w:r w:rsidRPr="009C14FB">
        <w:rPr>
          <w:b/>
        </w:rPr>
        <w:t>Rozhodnutie</w:t>
      </w:r>
      <w:r>
        <w:t xml:space="preserve"> o odkázanosti na sociálnu službu.</w:t>
      </w:r>
    </w:p>
    <w:p w:rsidR="00FF29C7" w:rsidRDefault="00FF29C7" w:rsidP="002E50E4">
      <w:pPr>
        <w:pStyle w:val="Odsekzoznamu"/>
        <w:tabs>
          <w:tab w:val="left" w:pos="426"/>
          <w:tab w:val="left" w:pos="1800"/>
        </w:tabs>
        <w:ind w:left="426"/>
        <w:jc w:val="both"/>
      </w:pPr>
      <w:r>
        <w:tab/>
        <w:t xml:space="preserve">Po obdŕžaní Rozhodnutia o odkázanosti na sociálnu službu nechajte ihneď </w:t>
      </w:r>
      <w:r w:rsidRPr="001F7AD3">
        <w:rPr>
          <w:b/>
        </w:rPr>
        <w:t>potvrdiť právoplatnosť Rozhodnutia</w:t>
      </w:r>
      <w:r>
        <w:t>.</w:t>
      </w:r>
    </w:p>
    <w:p w:rsidR="00FF29C7" w:rsidRDefault="00FF29C7" w:rsidP="002E50E4">
      <w:pPr>
        <w:pStyle w:val="Odsekzoznamu"/>
        <w:tabs>
          <w:tab w:val="left" w:pos="426"/>
          <w:tab w:val="left" w:pos="1800"/>
        </w:tabs>
        <w:ind w:left="426" w:hanging="426"/>
        <w:jc w:val="both"/>
      </w:pPr>
    </w:p>
    <w:p w:rsidR="00FF29C7" w:rsidRPr="00017E68" w:rsidRDefault="00FF29C7" w:rsidP="002E50E4">
      <w:pPr>
        <w:pStyle w:val="Odsekzoznamu"/>
        <w:numPr>
          <w:ilvl w:val="0"/>
          <w:numId w:val="7"/>
        </w:numPr>
        <w:tabs>
          <w:tab w:val="left" w:pos="426"/>
          <w:tab w:val="left" w:pos="1800"/>
        </w:tabs>
        <w:ind w:left="426" w:hanging="426"/>
        <w:jc w:val="both"/>
        <w:rPr>
          <w:b/>
          <w:bCs/>
        </w:rPr>
      </w:pPr>
    </w:p>
    <w:p w:rsidR="00FF29C7" w:rsidRDefault="00FF29C7" w:rsidP="002E50E4">
      <w:pPr>
        <w:pStyle w:val="Odsekzoznamu"/>
        <w:numPr>
          <w:ilvl w:val="2"/>
          <w:numId w:val="7"/>
        </w:numPr>
        <w:tabs>
          <w:tab w:val="clear" w:pos="2340"/>
          <w:tab w:val="num" w:pos="0"/>
          <w:tab w:val="left" w:pos="426"/>
        </w:tabs>
        <w:ind w:left="720"/>
        <w:jc w:val="both"/>
        <w:rPr>
          <w:b/>
          <w:bCs/>
        </w:rPr>
      </w:pPr>
      <w:r>
        <w:t xml:space="preserve">Ak sa jedná o umiestnenie v Domove sociálnych služieb podať </w:t>
      </w:r>
      <w:r w:rsidRPr="00FB31DB">
        <w:rPr>
          <w:b/>
          <w:bCs/>
        </w:rPr>
        <w:t>„Žiadosť o</w:t>
      </w:r>
      <w:r>
        <w:rPr>
          <w:b/>
          <w:bCs/>
        </w:rPr>
        <w:t> zabezpečenie poskytovania</w:t>
      </w:r>
      <w:r w:rsidRPr="00FB31DB">
        <w:rPr>
          <w:b/>
          <w:bCs/>
        </w:rPr>
        <w:t xml:space="preserve"> sociálnych služieb“</w:t>
      </w:r>
      <w:r>
        <w:rPr>
          <w:b/>
          <w:bCs/>
        </w:rPr>
        <w:t xml:space="preserve"> </w:t>
      </w:r>
      <w:r>
        <w:rPr>
          <w:bCs/>
        </w:rPr>
        <w:t>na Vyšší územný celok</w:t>
      </w:r>
      <w:r>
        <w:t xml:space="preserve">, kde je potrebné </w:t>
      </w:r>
      <w:r w:rsidRPr="00FB31DB">
        <w:rPr>
          <w:b/>
          <w:bCs/>
        </w:rPr>
        <w:t xml:space="preserve">uviesť, že máte záujem </w:t>
      </w:r>
      <w:r>
        <w:rPr>
          <w:b/>
          <w:bCs/>
        </w:rPr>
        <w:t>o</w:t>
      </w:r>
      <w:r w:rsidRPr="00FB31DB">
        <w:rPr>
          <w:b/>
          <w:bCs/>
        </w:rPr>
        <w:t xml:space="preserve"> umiestnen</w:t>
      </w:r>
      <w:r>
        <w:rPr>
          <w:b/>
          <w:bCs/>
        </w:rPr>
        <w:t>ie</w:t>
      </w:r>
      <w:r w:rsidRPr="00FB31DB">
        <w:rPr>
          <w:b/>
          <w:bCs/>
        </w:rPr>
        <w:t xml:space="preserve"> v Centre sociálnych služieb Ad </w:t>
      </w:r>
      <w:proofErr w:type="spellStart"/>
      <w:r w:rsidRPr="00FB31DB">
        <w:rPr>
          <w:b/>
          <w:bCs/>
        </w:rPr>
        <w:t>usum</w:t>
      </w:r>
      <w:proofErr w:type="spellEnd"/>
      <w:r w:rsidRPr="00FB31DB">
        <w:rPr>
          <w:b/>
          <w:bCs/>
        </w:rPr>
        <w:t xml:space="preserve">, n. o., </w:t>
      </w:r>
      <w:r>
        <w:rPr>
          <w:b/>
          <w:bCs/>
        </w:rPr>
        <w:t>Poľovnícka č. 39/B</w:t>
      </w:r>
      <w:r w:rsidRPr="00FB31DB">
        <w:rPr>
          <w:b/>
          <w:bCs/>
        </w:rPr>
        <w:t>, Veľký Meder.</w:t>
      </w:r>
    </w:p>
    <w:p w:rsidR="004761D8" w:rsidRDefault="004761D8" w:rsidP="002E50E4">
      <w:pPr>
        <w:pStyle w:val="Odsekzoznamu"/>
        <w:tabs>
          <w:tab w:val="left" w:pos="426"/>
        </w:tabs>
        <w:jc w:val="both"/>
        <w:rPr>
          <w:b/>
          <w:bCs/>
        </w:rPr>
      </w:pPr>
    </w:p>
    <w:p w:rsidR="00FF29C7" w:rsidRDefault="00FF29C7" w:rsidP="002E50E4">
      <w:pPr>
        <w:pStyle w:val="Odsekzoznamu"/>
        <w:numPr>
          <w:ilvl w:val="2"/>
          <w:numId w:val="7"/>
        </w:numPr>
        <w:tabs>
          <w:tab w:val="clear" w:pos="2340"/>
          <w:tab w:val="num" w:pos="0"/>
          <w:tab w:val="left" w:pos="426"/>
        </w:tabs>
        <w:ind w:left="720"/>
        <w:jc w:val="both"/>
        <w:rPr>
          <w:b/>
          <w:bCs/>
        </w:rPr>
      </w:pPr>
      <w:r>
        <w:t xml:space="preserve">Ak sa jedná o umiestnenie v Zariadení pre seniorov a v Zariadení opatrovateľskej služby podať </w:t>
      </w:r>
      <w:r w:rsidRPr="00FB31DB">
        <w:rPr>
          <w:b/>
          <w:bCs/>
        </w:rPr>
        <w:t>„Žiadosť o</w:t>
      </w:r>
      <w:r>
        <w:rPr>
          <w:b/>
          <w:bCs/>
        </w:rPr>
        <w:t> zabezpečenie poskytovania</w:t>
      </w:r>
      <w:r w:rsidRPr="00FB31DB">
        <w:rPr>
          <w:b/>
          <w:bCs/>
        </w:rPr>
        <w:t xml:space="preserve"> sociálnych služieb“</w:t>
      </w:r>
      <w:r>
        <w:rPr>
          <w:b/>
          <w:bCs/>
        </w:rPr>
        <w:t xml:space="preserve"> </w:t>
      </w:r>
      <w:r>
        <w:t xml:space="preserve">na Obecný úrad v mieste trvalého bydliska, kde je potrebné </w:t>
      </w:r>
      <w:r w:rsidRPr="00FB31DB">
        <w:rPr>
          <w:b/>
          <w:bCs/>
        </w:rPr>
        <w:t xml:space="preserve">uviesť, že máte záujem byť umiestnený/á v Centre sociálnych služieb Ad </w:t>
      </w:r>
      <w:proofErr w:type="spellStart"/>
      <w:r w:rsidRPr="00FB31DB">
        <w:rPr>
          <w:b/>
          <w:bCs/>
        </w:rPr>
        <w:t>usum</w:t>
      </w:r>
      <w:proofErr w:type="spellEnd"/>
      <w:r w:rsidRPr="00FB31DB">
        <w:rPr>
          <w:b/>
          <w:bCs/>
        </w:rPr>
        <w:t xml:space="preserve">, n. o., </w:t>
      </w:r>
      <w:r>
        <w:rPr>
          <w:b/>
          <w:bCs/>
        </w:rPr>
        <w:t>Poľovnícka č. 39/B</w:t>
      </w:r>
      <w:r w:rsidRPr="00FB31DB">
        <w:rPr>
          <w:b/>
          <w:bCs/>
        </w:rPr>
        <w:t>, Veľký Meder.</w:t>
      </w:r>
    </w:p>
    <w:p w:rsidR="004761D8" w:rsidRDefault="004761D8" w:rsidP="002E50E4">
      <w:pPr>
        <w:pStyle w:val="Odsekzoznamu"/>
        <w:tabs>
          <w:tab w:val="left" w:pos="426"/>
        </w:tabs>
        <w:rPr>
          <w:b/>
          <w:bCs/>
        </w:rPr>
      </w:pPr>
    </w:p>
    <w:p w:rsidR="00FF29C7" w:rsidRPr="004761D8" w:rsidRDefault="00FF29C7" w:rsidP="002E50E4">
      <w:pPr>
        <w:pStyle w:val="Odsekzoznamu"/>
        <w:tabs>
          <w:tab w:val="left" w:pos="426"/>
        </w:tabs>
        <w:ind w:left="360"/>
        <w:jc w:val="both"/>
        <w:rPr>
          <w:b/>
          <w:bCs/>
        </w:rPr>
      </w:pPr>
      <w:r w:rsidRPr="004761D8">
        <w:rPr>
          <w:bCs/>
        </w:rPr>
        <w:t>Mesto (obec) alebo Vyšší územný celok je povinný vyhovieť žiadosti o umiestnenie klienta v zariadení, ktoré si vybral.</w:t>
      </w:r>
    </w:p>
    <w:p w:rsidR="00FF29C7" w:rsidRDefault="00FF29C7" w:rsidP="002E50E4">
      <w:pPr>
        <w:pStyle w:val="Odsekzoznamu"/>
        <w:tabs>
          <w:tab w:val="left" w:pos="426"/>
        </w:tabs>
        <w:ind w:left="426" w:hanging="426"/>
        <w:rPr>
          <w:b/>
          <w:bCs/>
        </w:rPr>
      </w:pPr>
    </w:p>
    <w:p w:rsidR="00FF29C7" w:rsidRDefault="00FF29C7" w:rsidP="002E50E4">
      <w:pPr>
        <w:pStyle w:val="Odsekzoznamu"/>
        <w:numPr>
          <w:ilvl w:val="0"/>
          <w:numId w:val="7"/>
        </w:numPr>
        <w:tabs>
          <w:tab w:val="left" w:pos="426"/>
          <w:tab w:val="left" w:pos="1800"/>
        </w:tabs>
        <w:ind w:left="426" w:hanging="426"/>
        <w:jc w:val="both"/>
      </w:pPr>
      <w:r>
        <w:t xml:space="preserve">Uzatvoriť </w:t>
      </w:r>
      <w:r w:rsidRPr="00FB31DB">
        <w:rPr>
          <w:b/>
          <w:bCs/>
        </w:rPr>
        <w:t>„Zmluvu o poskytovaní sociálnej služby“ v našom zariadení</w:t>
      </w:r>
      <w:r>
        <w:t xml:space="preserve"> (po podpísaní možnosť okamžitého nástupu) – pri nástupe do nášho zariadenia.</w:t>
      </w:r>
    </w:p>
    <w:p w:rsidR="00FF29C7" w:rsidRDefault="00FF29C7" w:rsidP="00284E2A"/>
    <w:p w:rsidR="00FF29C7" w:rsidRDefault="00FF29C7" w:rsidP="00FD5B83">
      <w:pPr>
        <w:tabs>
          <w:tab w:val="left" w:pos="1440"/>
          <w:tab w:val="left" w:pos="1800"/>
        </w:tabs>
        <w:jc w:val="both"/>
      </w:pPr>
    </w:p>
    <w:p w:rsidR="00FF29C7" w:rsidRDefault="00FF29C7" w:rsidP="00FD5B83">
      <w:pPr>
        <w:tabs>
          <w:tab w:val="left" w:pos="1440"/>
          <w:tab w:val="left" w:pos="1800"/>
        </w:tabs>
        <w:jc w:val="both"/>
      </w:pPr>
    </w:p>
    <w:p w:rsidR="00FF29C7" w:rsidRPr="00F7491B" w:rsidRDefault="00FF29C7">
      <w:r>
        <w:rPr>
          <w:b/>
        </w:rPr>
        <w:t xml:space="preserve">Ak je klient samoplatca môže nastúpiť do zariadenia bez rozhodnutia o odkázanosti !!! - - </w:t>
      </w:r>
      <w:r w:rsidRPr="00F7491B">
        <w:t>bod</w:t>
      </w:r>
      <w:r>
        <w:t xml:space="preserve"> 1, </w:t>
      </w:r>
      <w:bookmarkStart w:id="0" w:name="_GoBack"/>
      <w:bookmarkEnd w:id="0"/>
      <w:r w:rsidR="004761D8">
        <w:t>4</w:t>
      </w:r>
      <w:r>
        <w:t xml:space="preserve"> a </w:t>
      </w:r>
      <w:r w:rsidR="004761D8">
        <w:t>5</w:t>
      </w:r>
      <w:r>
        <w:t xml:space="preserve"> sa v takom prípade neberie do úvahy</w:t>
      </w:r>
    </w:p>
    <w:p w:rsidR="00FF29C7" w:rsidRPr="00284E2A" w:rsidRDefault="00FF29C7"/>
    <w:p w:rsidR="00FF29C7" w:rsidRPr="00284E2A" w:rsidRDefault="00FF29C7"/>
    <w:p w:rsidR="00FF29C7" w:rsidRPr="00284E2A" w:rsidRDefault="00FF29C7">
      <w:pPr>
        <w:rPr>
          <w:b/>
        </w:rPr>
      </w:pPr>
      <w:r>
        <w:rPr>
          <w:b/>
        </w:rPr>
        <w:t xml:space="preserve">Ak fyzická osoba dovŕšila dôchodkový vek a potrebuje poskytovanie sociálnej služby v zariadení pre seniorov z iných vážnych dôvodov </w:t>
      </w:r>
      <w:r>
        <w:t xml:space="preserve">(týranie, a pod. ...) </w:t>
      </w:r>
      <w:r w:rsidRPr="00284E2A">
        <w:rPr>
          <w:b/>
        </w:rPr>
        <w:t>rozhodnutie o odkázanosti nepotrebuje.</w:t>
      </w:r>
    </w:p>
    <w:sectPr w:rsidR="00FF29C7" w:rsidRPr="00284E2A" w:rsidSect="004F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C660C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13427506"/>
    <w:multiLevelType w:val="hybridMultilevel"/>
    <w:tmpl w:val="6BB69078"/>
    <w:lvl w:ilvl="0" w:tplc="6C660C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0935B0"/>
    <w:multiLevelType w:val="hybridMultilevel"/>
    <w:tmpl w:val="81F4D2EE"/>
    <w:lvl w:ilvl="0" w:tplc="6C660C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40DD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ED1663"/>
    <w:multiLevelType w:val="hybridMultilevel"/>
    <w:tmpl w:val="026C24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2203B"/>
    <w:multiLevelType w:val="hybridMultilevel"/>
    <w:tmpl w:val="ECA4CD0E"/>
    <w:lvl w:ilvl="0" w:tplc="29EEDAB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163392"/>
    <w:multiLevelType w:val="hybridMultilevel"/>
    <w:tmpl w:val="5B4865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6776D1"/>
    <w:multiLevelType w:val="hybridMultilevel"/>
    <w:tmpl w:val="EE606ACC"/>
    <w:lvl w:ilvl="0" w:tplc="6C660C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EB5969"/>
    <w:multiLevelType w:val="hybridMultilevel"/>
    <w:tmpl w:val="8F9AA1FC"/>
    <w:lvl w:ilvl="0" w:tplc="9E4EA70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B83"/>
    <w:rsid w:val="00017E68"/>
    <w:rsid w:val="001F7AD3"/>
    <w:rsid w:val="00284E2A"/>
    <w:rsid w:val="002E50E4"/>
    <w:rsid w:val="003353F7"/>
    <w:rsid w:val="003A780B"/>
    <w:rsid w:val="004761D8"/>
    <w:rsid w:val="004F1E34"/>
    <w:rsid w:val="00532B22"/>
    <w:rsid w:val="008E1044"/>
    <w:rsid w:val="0090169B"/>
    <w:rsid w:val="009C14FB"/>
    <w:rsid w:val="00A16A99"/>
    <w:rsid w:val="00B92FF5"/>
    <w:rsid w:val="00BB040F"/>
    <w:rsid w:val="00C64D62"/>
    <w:rsid w:val="00C76D1E"/>
    <w:rsid w:val="00CC3CB5"/>
    <w:rsid w:val="00F67F95"/>
    <w:rsid w:val="00F7491B"/>
    <w:rsid w:val="00FB31DB"/>
    <w:rsid w:val="00FD5B83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B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FD5B83"/>
    <w:pPr>
      <w:ind w:firstLine="360"/>
      <w:jc w:val="both"/>
    </w:pPr>
  </w:style>
  <w:style w:type="paragraph" w:styleId="Odsekzoznamu">
    <w:name w:val="List Paragraph"/>
    <w:basedOn w:val="Normlny"/>
    <w:uiPriority w:val="99"/>
    <w:qFormat/>
    <w:rsid w:val="00FD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yx</cp:lastModifiedBy>
  <cp:revision>11</cp:revision>
  <cp:lastPrinted>2014-03-03T22:22:00Z</cp:lastPrinted>
  <dcterms:created xsi:type="dcterms:W3CDTF">2012-03-08T17:47:00Z</dcterms:created>
  <dcterms:modified xsi:type="dcterms:W3CDTF">2016-10-03T20:05:00Z</dcterms:modified>
</cp:coreProperties>
</file>